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09" w:rsidRPr="00310FAE" w:rsidRDefault="00D020E4" w:rsidP="00310FAE">
      <w:pPr>
        <w:pStyle w:val="NoSpacing"/>
        <w:rPr>
          <w:b/>
          <w:sz w:val="28"/>
          <w:szCs w:val="28"/>
        </w:rPr>
      </w:pPr>
      <w:r w:rsidRPr="00310FAE">
        <w:rPr>
          <w:b/>
          <w:sz w:val="28"/>
          <w:szCs w:val="28"/>
        </w:rPr>
        <w:t>W</w:t>
      </w:r>
      <w:r w:rsidR="00C507E9" w:rsidRPr="00310FAE">
        <w:rPr>
          <w:b/>
          <w:sz w:val="28"/>
          <w:szCs w:val="28"/>
        </w:rPr>
        <w:t xml:space="preserve">ater management </w:t>
      </w:r>
      <w:r w:rsidRPr="00310FAE">
        <w:rPr>
          <w:b/>
          <w:sz w:val="28"/>
          <w:szCs w:val="28"/>
        </w:rPr>
        <w:t>reference</w:t>
      </w:r>
      <w:r w:rsidR="00587C91">
        <w:rPr>
          <w:b/>
          <w:sz w:val="28"/>
          <w:szCs w:val="28"/>
        </w:rPr>
        <w:t>s</w:t>
      </w:r>
    </w:p>
    <w:p w:rsidR="008B483B" w:rsidRDefault="008B483B" w:rsidP="00310FAE">
      <w:pPr>
        <w:pStyle w:val="NoSpacing"/>
      </w:pPr>
    </w:p>
    <w:p w:rsidR="00D14B5C" w:rsidRDefault="00D14B5C" w:rsidP="00D14B5C">
      <w:pPr>
        <w:pStyle w:val="NoSpacing"/>
      </w:pPr>
      <w:proofErr w:type="spellStart"/>
      <w:proofErr w:type="gramStart"/>
      <w:r w:rsidRPr="008B483B">
        <w:t>AfWCCI</w:t>
      </w:r>
      <w:proofErr w:type="spellEnd"/>
      <w:r w:rsidRPr="008B483B">
        <w:t xml:space="preserve"> (2011).</w:t>
      </w:r>
      <w:proofErr w:type="gramEnd"/>
      <w:r w:rsidRPr="008B483B">
        <w:t xml:space="preserve"> </w:t>
      </w:r>
      <w:proofErr w:type="gramStart"/>
      <w:r>
        <w:rPr>
          <w:i/>
        </w:rPr>
        <w:t>White paper on GEO capacity building and water resources in Africa</w:t>
      </w:r>
      <w:r w:rsidRPr="00ED2228">
        <w:rPr>
          <w:i/>
        </w:rPr>
        <w:t>.</w:t>
      </w:r>
      <w:proofErr w:type="gramEnd"/>
      <w:r>
        <w:t xml:space="preserve"> </w:t>
      </w:r>
      <w:proofErr w:type="gramStart"/>
      <w:r>
        <w:t>Addis Ababa, 2011.</w:t>
      </w:r>
      <w:proofErr w:type="gramEnd"/>
    </w:p>
    <w:p w:rsidR="00D14B5C" w:rsidRDefault="00514263" w:rsidP="00D14B5C">
      <w:pPr>
        <w:pStyle w:val="NoSpacing"/>
      </w:pPr>
      <w:hyperlink r:id="rId7" w:history="1">
        <w:r w:rsidR="00D14B5C" w:rsidRPr="00180E54">
          <w:rPr>
            <w:rStyle w:val="Hyperlink"/>
          </w:rPr>
          <w:t>http://www.earthobservations.org/documents/meetings/201102_2nd_awcs/20110223_25_2nd_awcs_cb_white_paper.pdf</w:t>
        </w:r>
      </w:hyperlink>
      <w:r w:rsidR="00D14B5C">
        <w:t xml:space="preserve"> </w:t>
      </w:r>
    </w:p>
    <w:p w:rsidR="00D14B5C" w:rsidRDefault="00D14B5C" w:rsidP="00D14B5C">
      <w:pPr>
        <w:pStyle w:val="NoSpacing"/>
      </w:pPr>
    </w:p>
    <w:p w:rsidR="006665F4" w:rsidRPr="006665F4" w:rsidRDefault="006665F4" w:rsidP="006665F4">
      <w:pPr>
        <w:spacing w:after="0" w:line="240" w:lineRule="auto"/>
      </w:pPr>
      <w:r w:rsidRPr="0020108E">
        <w:rPr>
          <w:lang w:val="nl-NL"/>
        </w:rPr>
        <w:t>Bastiaanssen, W.</w:t>
      </w:r>
      <w:r>
        <w:rPr>
          <w:lang w:val="nl-NL"/>
        </w:rPr>
        <w:t>G</w:t>
      </w:r>
      <w:r w:rsidRPr="0020108E">
        <w:rPr>
          <w:lang w:val="nl-NL"/>
        </w:rPr>
        <w:t>.</w:t>
      </w:r>
      <w:r>
        <w:rPr>
          <w:lang w:val="nl-NL"/>
        </w:rPr>
        <w:t>M.</w:t>
      </w:r>
      <w:r w:rsidRPr="0020108E">
        <w:rPr>
          <w:lang w:val="nl-NL"/>
        </w:rPr>
        <w:t>, et al (201</w:t>
      </w:r>
      <w:r>
        <w:rPr>
          <w:lang w:val="nl-NL"/>
        </w:rPr>
        <w:t>2</w:t>
      </w:r>
      <w:r w:rsidRPr="0020108E">
        <w:rPr>
          <w:lang w:val="nl-NL"/>
        </w:rPr>
        <w:t xml:space="preserve">). </w:t>
      </w:r>
      <w:r w:rsidRPr="0020108E">
        <w:rPr>
          <w:i/>
        </w:rPr>
        <w:t xml:space="preserve">Surface energy balance and actual evapotranspiration of the </w:t>
      </w:r>
      <w:proofErr w:type="spellStart"/>
      <w:r w:rsidRPr="0020108E">
        <w:rPr>
          <w:i/>
        </w:rPr>
        <w:t>transboundary</w:t>
      </w:r>
      <w:proofErr w:type="spellEnd"/>
      <w:r w:rsidRPr="0020108E">
        <w:rPr>
          <w:i/>
        </w:rPr>
        <w:t xml:space="preserve"> Indus Basin estimated from satellite measurements and the </w:t>
      </w:r>
      <w:proofErr w:type="spellStart"/>
      <w:r w:rsidRPr="0020108E">
        <w:rPr>
          <w:i/>
        </w:rPr>
        <w:t>ETLook</w:t>
      </w:r>
      <w:proofErr w:type="spellEnd"/>
      <w:r w:rsidRPr="0020108E">
        <w:rPr>
          <w:i/>
        </w:rPr>
        <w:t xml:space="preserve"> model. </w:t>
      </w:r>
      <w:r w:rsidRPr="006665F4">
        <w:t>Water resources research, vol. 48.</w:t>
      </w:r>
    </w:p>
    <w:p w:rsidR="006665F4" w:rsidRDefault="00514263" w:rsidP="006665F4">
      <w:pPr>
        <w:spacing w:after="0" w:line="240" w:lineRule="auto"/>
      </w:pPr>
      <w:hyperlink r:id="rId8" w:history="1">
        <w:r w:rsidR="006665F4" w:rsidRPr="00D841E8">
          <w:rPr>
            <w:rStyle w:val="Hyperlink"/>
          </w:rPr>
          <w:t>http://www.futurewater.nl/wp-content/uploads/2013/01/2011WR0104821.pdf</w:t>
        </w:r>
      </w:hyperlink>
      <w:r w:rsidR="006665F4">
        <w:t xml:space="preserve"> </w:t>
      </w:r>
    </w:p>
    <w:p w:rsidR="006665F4" w:rsidRDefault="006665F4" w:rsidP="006665F4">
      <w:pPr>
        <w:spacing w:after="0" w:line="240" w:lineRule="auto"/>
      </w:pPr>
    </w:p>
    <w:p w:rsidR="00637C67" w:rsidRDefault="00637C67" w:rsidP="00637C67">
      <w:pPr>
        <w:pStyle w:val="NoSpacing"/>
      </w:pPr>
      <w:proofErr w:type="spellStart"/>
      <w:proofErr w:type="gramStart"/>
      <w:r w:rsidRPr="009E642B">
        <w:t>Bastiaanssen</w:t>
      </w:r>
      <w:proofErr w:type="spellEnd"/>
      <w:r w:rsidRPr="009E642B">
        <w:t>, W. (2011).</w:t>
      </w:r>
      <w:proofErr w:type="gramEnd"/>
      <w:r w:rsidRPr="009E642B">
        <w:t xml:space="preserve"> </w:t>
      </w:r>
      <w:r w:rsidRPr="001E63CC">
        <w:rPr>
          <w:i/>
        </w:rPr>
        <w:t>Water managed by satellites: the unavoidable way forward.</w:t>
      </w:r>
      <w:r>
        <w:t xml:space="preserve"> </w:t>
      </w:r>
      <w:proofErr w:type="spellStart"/>
      <w:proofErr w:type="gramStart"/>
      <w:r w:rsidR="00DE49DA">
        <w:t>eLEAF</w:t>
      </w:r>
      <w:proofErr w:type="spellEnd"/>
      <w:proofErr w:type="gramEnd"/>
      <w:r w:rsidR="00DE49DA">
        <w:t>,</w:t>
      </w:r>
      <w:r>
        <w:t xml:space="preserve"> presentation. TWA network / NSO international seminar on space &amp; </w:t>
      </w:r>
      <w:proofErr w:type="spellStart"/>
      <w:r>
        <w:t>geomatics</w:t>
      </w:r>
      <w:proofErr w:type="spellEnd"/>
      <w:r>
        <w:t>: serving global society.</w:t>
      </w:r>
    </w:p>
    <w:p w:rsidR="00637C67" w:rsidRDefault="00514263" w:rsidP="00637C67">
      <w:pPr>
        <w:pStyle w:val="NoSpacing"/>
      </w:pPr>
      <w:hyperlink r:id="rId9" w:history="1">
        <w:r w:rsidR="00637C67" w:rsidRPr="00180E54">
          <w:rPr>
            <w:rStyle w:val="Hyperlink"/>
          </w:rPr>
          <w:t>http://www.agentschapnl.nl/sites/default/files/bijlagen/2011_05_TWA_NSO%20Seminar_eLeaf_Bastiaanssen.pdf</w:t>
        </w:r>
      </w:hyperlink>
      <w:r w:rsidR="00637C67">
        <w:t xml:space="preserve"> </w:t>
      </w:r>
    </w:p>
    <w:p w:rsidR="00637C67" w:rsidRDefault="00637C67" w:rsidP="00637C67">
      <w:pPr>
        <w:pStyle w:val="NoSpacing"/>
      </w:pPr>
    </w:p>
    <w:p w:rsidR="007D3CB8" w:rsidRDefault="007D3CB8" w:rsidP="006D5486">
      <w:pPr>
        <w:spacing w:after="0" w:line="240" w:lineRule="auto"/>
      </w:pPr>
      <w:proofErr w:type="spellStart"/>
      <w:r>
        <w:t>BlueLeg</w:t>
      </w:r>
      <w:proofErr w:type="spellEnd"/>
      <w:r>
        <w:t xml:space="preserve"> Monitor (2012). </w:t>
      </w:r>
      <w:proofErr w:type="gramStart"/>
      <w:r w:rsidRPr="007D3CB8">
        <w:rPr>
          <w:i/>
        </w:rPr>
        <w:t>Real time monitoring of water quality parameters.</w:t>
      </w:r>
      <w:proofErr w:type="gramEnd"/>
      <w:r>
        <w:t xml:space="preserve"> </w:t>
      </w:r>
      <w:proofErr w:type="gramStart"/>
      <w:r>
        <w:t>Brochure</w:t>
      </w:r>
      <w:r w:rsidR="00693C5C">
        <w:t>.</w:t>
      </w:r>
      <w:proofErr w:type="gramEnd"/>
    </w:p>
    <w:p w:rsidR="007D3CB8" w:rsidRDefault="00514263" w:rsidP="006D5486">
      <w:pPr>
        <w:spacing w:after="0" w:line="240" w:lineRule="auto"/>
      </w:pPr>
      <w:hyperlink r:id="rId10" w:history="1">
        <w:r w:rsidR="007D3CB8" w:rsidRPr="009D0DB0">
          <w:rPr>
            <w:rStyle w:val="Hyperlink"/>
          </w:rPr>
          <w:t>http://emits.sso.esa.int/emits/owa/loadfiles.showfile?p_file=F16183%2FBrochure%20BlueLeg%20Monitor%202301.pdf</w:t>
        </w:r>
      </w:hyperlink>
      <w:r w:rsidR="007D3CB8">
        <w:t xml:space="preserve">  </w:t>
      </w:r>
    </w:p>
    <w:p w:rsidR="007D3CB8" w:rsidRDefault="007D3CB8" w:rsidP="006D5486">
      <w:pPr>
        <w:spacing w:after="0" w:line="240" w:lineRule="auto"/>
      </w:pPr>
    </w:p>
    <w:p w:rsidR="006D5486" w:rsidRDefault="006D5486" w:rsidP="006D5486">
      <w:pPr>
        <w:spacing w:after="0" w:line="240" w:lineRule="auto"/>
      </w:pPr>
      <w:r>
        <w:t xml:space="preserve">CAS Foundation. </w:t>
      </w:r>
      <w:proofErr w:type="gramStart"/>
      <w:r w:rsidRPr="009001BA">
        <w:rPr>
          <w:i/>
        </w:rPr>
        <w:t>Bangladesh climate adaptation services</w:t>
      </w:r>
      <w:r>
        <w:t>.</w:t>
      </w:r>
      <w:proofErr w:type="gramEnd"/>
    </w:p>
    <w:p w:rsidR="006D5486" w:rsidRDefault="00514263" w:rsidP="006D5486">
      <w:pPr>
        <w:spacing w:after="0" w:line="240" w:lineRule="auto"/>
      </w:pPr>
      <w:hyperlink r:id="rId11" w:history="1">
        <w:r w:rsidR="006D5486" w:rsidRPr="00A75158">
          <w:rPr>
            <w:rStyle w:val="Hyperlink"/>
          </w:rPr>
          <w:t>http://www.klimaatadaptatieservices.nl/gfx_content/documents/Bangladesh%20info%20folder%20interactive.pdf</w:t>
        </w:r>
      </w:hyperlink>
      <w:r w:rsidR="006D5486">
        <w:t xml:space="preserve"> </w:t>
      </w:r>
    </w:p>
    <w:p w:rsidR="00E32266" w:rsidRDefault="00E32266" w:rsidP="006D5486">
      <w:pPr>
        <w:spacing w:after="0" w:line="240" w:lineRule="auto"/>
      </w:pPr>
    </w:p>
    <w:p w:rsidR="00E32266" w:rsidRPr="00FA13E9" w:rsidRDefault="00E32266" w:rsidP="00E32266">
      <w:pPr>
        <w:pStyle w:val="NoSpacing"/>
        <w:rPr>
          <w:i/>
        </w:rPr>
      </w:pPr>
      <w:proofErr w:type="gramStart"/>
      <w:r w:rsidRPr="00FA13E9">
        <w:t>CCSP (2008).</w:t>
      </w:r>
      <w:proofErr w:type="gramEnd"/>
      <w:r w:rsidRPr="00FA13E9">
        <w:t xml:space="preserve"> </w:t>
      </w:r>
      <w:r w:rsidRPr="00FA13E9">
        <w:rPr>
          <w:i/>
        </w:rPr>
        <w:t>Uses and limitations of observations, data, forecasts, and other projections in decision</w:t>
      </w:r>
    </w:p>
    <w:p w:rsidR="00E32266" w:rsidRPr="00FA13E9" w:rsidRDefault="00E32266" w:rsidP="00E32266">
      <w:pPr>
        <w:pStyle w:val="NoSpacing"/>
        <w:rPr>
          <w:i/>
        </w:rPr>
      </w:pPr>
      <w:proofErr w:type="gramStart"/>
      <w:r w:rsidRPr="00FA13E9">
        <w:rPr>
          <w:i/>
        </w:rPr>
        <w:t>support</w:t>
      </w:r>
      <w:proofErr w:type="gramEnd"/>
      <w:r w:rsidRPr="00FA13E9">
        <w:rPr>
          <w:i/>
        </w:rPr>
        <w:t xml:space="preserve"> for selected sectors and regions - Final Report, Synthesis and Assessment Product 5.1.</w:t>
      </w:r>
    </w:p>
    <w:p w:rsidR="00E32266" w:rsidRPr="00FA13E9" w:rsidRDefault="00514263" w:rsidP="00E32266">
      <w:pPr>
        <w:pStyle w:val="NoSpacing"/>
      </w:pPr>
      <w:hyperlink r:id="rId12" w:history="1">
        <w:r w:rsidR="00E32266" w:rsidRPr="00FA13E9">
          <w:rPr>
            <w:rStyle w:val="Hyperlink"/>
          </w:rPr>
          <w:t>http://www.climatescience.gov/Library/sap/sap5-1/final-report/sap5-1-final-all.pdf</w:t>
        </w:r>
      </w:hyperlink>
      <w:r w:rsidR="00E32266" w:rsidRPr="00FA13E9">
        <w:t xml:space="preserve"> </w:t>
      </w:r>
    </w:p>
    <w:p w:rsidR="00E32266" w:rsidRPr="00FA13E9" w:rsidRDefault="00E32266" w:rsidP="00E32266">
      <w:pPr>
        <w:pStyle w:val="NoSpacing"/>
      </w:pPr>
    </w:p>
    <w:p w:rsidR="00D14B5C" w:rsidRPr="007551E0" w:rsidRDefault="00D14B5C" w:rsidP="00D14B5C">
      <w:pPr>
        <w:pStyle w:val="NoSpacing"/>
      </w:pPr>
      <w:proofErr w:type="spellStart"/>
      <w:proofErr w:type="gramStart"/>
      <w:r w:rsidRPr="007551E0">
        <w:t>Civicus</w:t>
      </w:r>
      <w:proofErr w:type="spellEnd"/>
      <w:r w:rsidRPr="007551E0">
        <w:t>.</w:t>
      </w:r>
      <w:proofErr w:type="gramEnd"/>
      <w:r w:rsidRPr="007551E0">
        <w:t xml:space="preserve"> </w:t>
      </w:r>
      <w:proofErr w:type="gramStart"/>
      <w:r w:rsidRPr="007551E0">
        <w:rPr>
          <w:i/>
        </w:rPr>
        <w:t>Writing a funding proposal</w:t>
      </w:r>
      <w:r>
        <w:rPr>
          <w:i/>
        </w:rPr>
        <w:t>.</w:t>
      </w:r>
      <w:proofErr w:type="gramEnd"/>
    </w:p>
    <w:p w:rsidR="00D14B5C" w:rsidRDefault="00514263" w:rsidP="00D14B5C">
      <w:pPr>
        <w:pStyle w:val="NoSpacing"/>
        <w:rPr>
          <w:rFonts w:ascii="Verdana" w:hAnsi="Verdana"/>
          <w:color w:val="00B0F0"/>
          <w:u w:val="single"/>
        </w:rPr>
      </w:pPr>
      <w:hyperlink r:id="rId13" w:history="1">
        <w:r w:rsidR="00D14B5C" w:rsidRPr="00180E54">
          <w:rPr>
            <w:rStyle w:val="Hyperlink"/>
          </w:rPr>
          <w:t>https://www.civicus.org/new/media/Writing%20a%20funding%20proposal.pdf</w:t>
        </w:r>
      </w:hyperlink>
      <w:r w:rsidR="00D14B5C">
        <w:t xml:space="preserve"> </w:t>
      </w:r>
      <w:r w:rsidR="00D14B5C" w:rsidRPr="00670784">
        <w:rPr>
          <w:rFonts w:ascii="Verdana" w:hAnsi="Verdana"/>
          <w:color w:val="00B0F0"/>
          <w:u w:val="single"/>
        </w:rPr>
        <w:t xml:space="preserve"> </w:t>
      </w:r>
    </w:p>
    <w:p w:rsidR="00D14B5C" w:rsidRPr="00670784" w:rsidRDefault="00D14B5C" w:rsidP="00D14B5C">
      <w:pPr>
        <w:pStyle w:val="NoSpacing"/>
      </w:pPr>
    </w:p>
    <w:p w:rsidR="006665F4" w:rsidRDefault="006665F4" w:rsidP="006665F4">
      <w:pPr>
        <w:spacing w:after="0" w:line="240" w:lineRule="auto"/>
      </w:pPr>
      <w:proofErr w:type="gramStart"/>
      <w:r>
        <w:t>CREM (2010).</w:t>
      </w:r>
      <w:proofErr w:type="gramEnd"/>
      <w:r>
        <w:t xml:space="preserve"> </w:t>
      </w:r>
      <w:r w:rsidRPr="0020108E">
        <w:rPr>
          <w:i/>
        </w:rPr>
        <w:t xml:space="preserve">The water response mechanism: towards a practical approach to assess and reduce a water footprint. </w:t>
      </w:r>
    </w:p>
    <w:p w:rsidR="006665F4" w:rsidRDefault="00514263" w:rsidP="006665F4">
      <w:pPr>
        <w:spacing w:after="0" w:line="240" w:lineRule="auto"/>
      </w:pPr>
      <w:hyperlink r:id="rId14" w:history="1">
        <w:r w:rsidR="006665F4" w:rsidRPr="00802402">
          <w:rPr>
            <w:rStyle w:val="Hyperlink"/>
          </w:rPr>
          <w:t>http://www.crem.nl/files/upload/documents/downloads/file/Water_Response_Mechanism_final_report.pdf</w:t>
        </w:r>
      </w:hyperlink>
      <w:r w:rsidR="006665F4">
        <w:t xml:space="preserve"> </w:t>
      </w:r>
    </w:p>
    <w:p w:rsidR="006665F4" w:rsidRDefault="006665F4" w:rsidP="006665F4">
      <w:pPr>
        <w:spacing w:after="0" w:line="240" w:lineRule="auto"/>
      </w:pPr>
    </w:p>
    <w:p w:rsidR="006665F4" w:rsidRDefault="006665F4" w:rsidP="006665F4">
      <w:pPr>
        <w:spacing w:after="0" w:line="240" w:lineRule="auto"/>
      </w:pPr>
      <w:proofErr w:type="gramStart"/>
      <w:r>
        <w:t xml:space="preserve">Dekker, A.G. and </w:t>
      </w:r>
      <w:proofErr w:type="spellStart"/>
      <w:r>
        <w:t>Hestir</w:t>
      </w:r>
      <w:proofErr w:type="spellEnd"/>
      <w:r>
        <w:t>, E.L. (2012).</w:t>
      </w:r>
      <w:proofErr w:type="gramEnd"/>
      <w:r>
        <w:t xml:space="preserve"> </w:t>
      </w:r>
      <w:proofErr w:type="gramStart"/>
      <w:r w:rsidRPr="009E4FDE">
        <w:rPr>
          <w:i/>
        </w:rPr>
        <w:t>Evaluating the feasibility of systematic inland water quality monitoring with satellite remote sensing.</w:t>
      </w:r>
      <w:proofErr w:type="gramEnd"/>
    </w:p>
    <w:p w:rsidR="006665F4" w:rsidRDefault="00514263" w:rsidP="006665F4">
      <w:pPr>
        <w:spacing w:after="0" w:line="240" w:lineRule="auto"/>
      </w:pPr>
      <w:hyperlink r:id="rId15" w:history="1">
        <w:r w:rsidR="006665F4" w:rsidRPr="00A15AD4">
          <w:rPr>
            <w:rStyle w:val="Hyperlink"/>
          </w:rPr>
          <w:t>https://publications.csiro.au/rpr/download?pid=csiro:EP117441&amp;dsid=DS10</w:t>
        </w:r>
      </w:hyperlink>
      <w:r w:rsidR="006665F4">
        <w:t xml:space="preserve"> </w:t>
      </w:r>
    </w:p>
    <w:p w:rsidR="006665F4" w:rsidRDefault="006665F4" w:rsidP="006665F4">
      <w:pPr>
        <w:spacing w:after="0" w:line="240" w:lineRule="auto"/>
      </w:pPr>
    </w:p>
    <w:p w:rsidR="006665F4" w:rsidRDefault="006665F4" w:rsidP="006665F4">
      <w:pPr>
        <w:spacing w:after="0" w:line="240" w:lineRule="auto"/>
      </w:pPr>
      <w:r>
        <w:t xml:space="preserve">Dekker, A. (2012). </w:t>
      </w:r>
      <w:r w:rsidRPr="002F7A1C">
        <w:rPr>
          <w:i/>
        </w:rPr>
        <w:t xml:space="preserve">Earth </w:t>
      </w:r>
      <w:r w:rsidR="00DE49DA">
        <w:rPr>
          <w:i/>
        </w:rPr>
        <w:t>o</w:t>
      </w:r>
      <w:r w:rsidRPr="002F7A1C">
        <w:rPr>
          <w:i/>
        </w:rPr>
        <w:t>bservation for aquatic ecosystems: (past), present and future</w:t>
      </w:r>
      <w:r>
        <w:t xml:space="preserve">. </w:t>
      </w:r>
      <w:proofErr w:type="gramStart"/>
      <w:r>
        <w:t>CSIRO.</w:t>
      </w:r>
      <w:proofErr w:type="gramEnd"/>
      <w:r>
        <w:t xml:space="preserve"> </w:t>
      </w:r>
      <w:proofErr w:type="gramStart"/>
      <w:r>
        <w:t>Presentation.</w:t>
      </w:r>
      <w:proofErr w:type="gramEnd"/>
    </w:p>
    <w:p w:rsidR="006665F4" w:rsidRPr="004138EF" w:rsidRDefault="00514263" w:rsidP="006665F4">
      <w:pPr>
        <w:spacing w:after="0" w:line="240" w:lineRule="auto"/>
      </w:pPr>
      <w:hyperlink r:id="rId16" w:history="1">
        <w:r w:rsidR="006665F4" w:rsidRPr="00E40EF0">
          <w:rPr>
            <w:rStyle w:val="Hyperlink"/>
          </w:rPr>
          <w:t>http://congrexprojects.com/docs/13c05_docs/coastal-area-and-water-quality-monitoring-using-rs-data.pdf?sfvrsn=0</w:t>
        </w:r>
      </w:hyperlink>
      <w:r w:rsidR="006665F4">
        <w:t xml:space="preserve"> </w:t>
      </w:r>
    </w:p>
    <w:p w:rsidR="006665F4" w:rsidRDefault="006665F4" w:rsidP="00637C67">
      <w:pPr>
        <w:pStyle w:val="NoSpacing"/>
      </w:pPr>
    </w:p>
    <w:p w:rsidR="007D3CB8" w:rsidRDefault="007D3CB8" w:rsidP="00637C67">
      <w:pPr>
        <w:pStyle w:val="NoSpacing"/>
      </w:pPr>
    </w:p>
    <w:p w:rsidR="00637C67" w:rsidRDefault="00637C67" w:rsidP="00637C67">
      <w:pPr>
        <w:pStyle w:val="NoSpacing"/>
      </w:pPr>
      <w:proofErr w:type="spellStart"/>
      <w:proofErr w:type="gramStart"/>
      <w:r w:rsidRPr="009E642B">
        <w:lastRenderedPageBreak/>
        <w:t>Doubkova</w:t>
      </w:r>
      <w:proofErr w:type="spellEnd"/>
      <w:r w:rsidRPr="009E642B">
        <w:t>, M. et al</w:t>
      </w:r>
      <w:r>
        <w:t>.</w:t>
      </w:r>
      <w:r w:rsidRPr="009E642B">
        <w:t xml:space="preserve"> (2012).</w:t>
      </w:r>
      <w:proofErr w:type="gramEnd"/>
      <w:r w:rsidRPr="009E642B">
        <w:rPr>
          <w:i/>
        </w:rPr>
        <w:t xml:space="preserve"> </w:t>
      </w:r>
      <w:r w:rsidRPr="00F21709">
        <w:rPr>
          <w:i/>
        </w:rPr>
        <w:t xml:space="preserve">SHARE: soil moisture for </w:t>
      </w:r>
      <w:proofErr w:type="spellStart"/>
      <w:r w:rsidRPr="00F21709">
        <w:rPr>
          <w:i/>
        </w:rPr>
        <w:t>h</w:t>
      </w:r>
      <w:r>
        <w:rPr>
          <w:i/>
        </w:rPr>
        <w:t>ydrometeorological</w:t>
      </w:r>
      <w:proofErr w:type="spellEnd"/>
      <w:r>
        <w:rPr>
          <w:i/>
        </w:rPr>
        <w:t xml:space="preserve"> applications. </w:t>
      </w:r>
      <w:proofErr w:type="spellStart"/>
      <w:r w:rsidRPr="00F21709">
        <w:t>Earthzine</w:t>
      </w:r>
      <w:proofErr w:type="spellEnd"/>
      <w:r w:rsidRPr="00F21709">
        <w:t>, February 2012</w:t>
      </w:r>
      <w:r>
        <w:t>.</w:t>
      </w:r>
    </w:p>
    <w:p w:rsidR="00637C67" w:rsidRDefault="00514263" w:rsidP="00637C67">
      <w:pPr>
        <w:pStyle w:val="NoSpacing"/>
      </w:pPr>
      <w:hyperlink r:id="rId17" w:history="1">
        <w:r w:rsidR="00637C67" w:rsidRPr="00180E54">
          <w:rPr>
            <w:rStyle w:val="Hyperlink"/>
          </w:rPr>
          <w:t>http://www.earthzine.org/2012/02/02/share-soil-moisture-for-hydrometeorological-applications</w:t>
        </w:r>
      </w:hyperlink>
      <w:r w:rsidR="00637C67">
        <w:t xml:space="preserve"> </w:t>
      </w:r>
    </w:p>
    <w:p w:rsidR="00464856" w:rsidRDefault="00464856" w:rsidP="006665F4">
      <w:pPr>
        <w:spacing w:after="0" w:line="240" w:lineRule="auto"/>
      </w:pPr>
    </w:p>
    <w:p w:rsidR="006665F4" w:rsidRDefault="006665F4" w:rsidP="006665F4">
      <w:pPr>
        <w:spacing w:after="0" w:line="240" w:lineRule="auto"/>
      </w:pPr>
      <w:r>
        <w:t xml:space="preserve">DROMAS </w:t>
      </w:r>
      <w:proofErr w:type="gramStart"/>
      <w:r>
        <w:t>drought monitor</w:t>
      </w:r>
      <w:proofErr w:type="gramEnd"/>
      <w:r>
        <w:t xml:space="preserve"> ESA info.</w:t>
      </w:r>
    </w:p>
    <w:p w:rsidR="006665F4" w:rsidRDefault="00514263" w:rsidP="006665F4">
      <w:pPr>
        <w:spacing w:after="0" w:line="240" w:lineRule="auto"/>
      </w:pPr>
      <w:hyperlink r:id="rId18" w:history="1">
        <w:r w:rsidR="006665F4" w:rsidRPr="005A26E3">
          <w:rPr>
            <w:rStyle w:val="Hyperlink"/>
          </w:rPr>
          <w:t>http://iap.esa.int/projects/food/dromas</w:t>
        </w:r>
      </w:hyperlink>
      <w:r w:rsidR="006665F4">
        <w:t xml:space="preserve"> </w:t>
      </w:r>
    </w:p>
    <w:p w:rsidR="006665F4" w:rsidRDefault="006665F4" w:rsidP="006665F4">
      <w:pPr>
        <w:spacing w:after="0" w:line="240" w:lineRule="auto"/>
      </w:pPr>
    </w:p>
    <w:p w:rsidR="006665F4" w:rsidRPr="00A322C1" w:rsidRDefault="006665F4" w:rsidP="006665F4">
      <w:pPr>
        <w:spacing w:after="0" w:line="240" w:lineRule="auto"/>
      </w:pPr>
      <w:proofErr w:type="spellStart"/>
      <w:r w:rsidRPr="00A322C1">
        <w:t>Droogers</w:t>
      </w:r>
      <w:proofErr w:type="spellEnd"/>
      <w:r w:rsidRPr="00A322C1">
        <w:t xml:space="preserve">, P. (2013). </w:t>
      </w:r>
      <w:r w:rsidRPr="00A322C1">
        <w:rPr>
          <w:i/>
        </w:rPr>
        <w:t>Water-Food-Energy Nexus: towards a widening of the water agenda.</w:t>
      </w:r>
      <w:r w:rsidRPr="00A322C1">
        <w:t xml:space="preserve"> </w:t>
      </w:r>
      <w:proofErr w:type="spellStart"/>
      <w:r w:rsidRPr="00A322C1">
        <w:t>FutureWater</w:t>
      </w:r>
      <w:proofErr w:type="spellEnd"/>
      <w:r w:rsidRPr="00A322C1">
        <w:t xml:space="preserve"> report 128.</w:t>
      </w:r>
    </w:p>
    <w:p w:rsidR="006665F4" w:rsidRDefault="00514263" w:rsidP="006665F4">
      <w:pPr>
        <w:spacing w:after="0" w:line="240" w:lineRule="auto"/>
      </w:pPr>
      <w:hyperlink r:id="rId19" w:history="1">
        <w:r w:rsidR="006665F4" w:rsidRPr="004C0D51">
          <w:rPr>
            <w:rStyle w:val="Hyperlink"/>
          </w:rPr>
          <w:t>http://www.futurewater.nl/wp-content/uploads/2013/11/Nexus_Publication.pdf</w:t>
        </w:r>
      </w:hyperlink>
      <w:r w:rsidR="006665F4">
        <w:t xml:space="preserve"> </w:t>
      </w:r>
    </w:p>
    <w:p w:rsidR="0038324B" w:rsidRDefault="0038324B" w:rsidP="006665F4">
      <w:pPr>
        <w:spacing w:after="0" w:line="240" w:lineRule="auto"/>
      </w:pPr>
    </w:p>
    <w:p w:rsidR="0038324B" w:rsidRDefault="0038324B" w:rsidP="0038324B">
      <w:pPr>
        <w:spacing w:after="0" w:line="240" w:lineRule="auto"/>
      </w:pPr>
      <w:r w:rsidRPr="00C874FF">
        <w:rPr>
          <w:i/>
        </w:rPr>
        <w:t xml:space="preserve">Earth observation data </w:t>
      </w:r>
      <w:proofErr w:type="spellStart"/>
      <w:r w:rsidRPr="00C874FF">
        <w:rPr>
          <w:i/>
        </w:rPr>
        <w:t>centre</w:t>
      </w:r>
      <w:proofErr w:type="spellEnd"/>
      <w:r w:rsidRPr="00C874FF">
        <w:rPr>
          <w:i/>
        </w:rPr>
        <w:t xml:space="preserve"> for water resources monitoring</w:t>
      </w:r>
      <w:r>
        <w:rPr>
          <w:i/>
        </w:rPr>
        <w:t xml:space="preserve">: </w:t>
      </w:r>
      <w:hyperlink r:id="rId20" w:history="1">
        <w:r w:rsidRPr="00026B7B">
          <w:rPr>
            <w:rStyle w:val="Hyperlink"/>
          </w:rPr>
          <w:t>https://www.eodc.eu/</w:t>
        </w:r>
      </w:hyperlink>
    </w:p>
    <w:p w:rsidR="0038324B" w:rsidRDefault="0038324B" w:rsidP="0038324B">
      <w:pPr>
        <w:spacing w:after="0" w:line="240" w:lineRule="auto"/>
      </w:pPr>
    </w:p>
    <w:p w:rsidR="0038324B" w:rsidRPr="001B5D74" w:rsidRDefault="0038324B" w:rsidP="0038324B">
      <w:pPr>
        <w:spacing w:after="0" w:line="240" w:lineRule="auto"/>
      </w:pPr>
      <w:proofErr w:type="gramStart"/>
      <w:r>
        <w:t>EODC (2014).</w:t>
      </w:r>
      <w:proofErr w:type="gramEnd"/>
      <w:r>
        <w:t xml:space="preserve"> </w:t>
      </w:r>
      <w:r w:rsidRPr="001B5D74">
        <w:rPr>
          <w:i/>
        </w:rPr>
        <w:t xml:space="preserve">Earth observation data </w:t>
      </w:r>
      <w:proofErr w:type="spellStart"/>
      <w:r w:rsidRPr="001B5D74">
        <w:rPr>
          <w:i/>
        </w:rPr>
        <w:t>centre</w:t>
      </w:r>
      <w:proofErr w:type="spellEnd"/>
      <w:r w:rsidRPr="001B5D74">
        <w:rPr>
          <w:i/>
        </w:rPr>
        <w:t xml:space="preserve"> for water resources monitoring – An open and international cooperation. </w:t>
      </w:r>
      <w:r>
        <w:t>Presentation</w:t>
      </w:r>
    </w:p>
    <w:p w:rsidR="0038324B" w:rsidRDefault="0038324B" w:rsidP="0038324B">
      <w:pPr>
        <w:spacing w:after="0" w:line="240" w:lineRule="auto"/>
      </w:pPr>
      <w:hyperlink r:id="rId21" w:history="1">
        <w:r w:rsidRPr="00026B7B">
          <w:rPr>
            <w:rStyle w:val="Hyperlink"/>
          </w:rPr>
          <w:t>https://www.ffg.at/sites/default/files/eodc.pdf</w:t>
        </w:r>
      </w:hyperlink>
    </w:p>
    <w:p w:rsidR="007D3CB8" w:rsidRDefault="007D3CB8" w:rsidP="00D14B5C">
      <w:pPr>
        <w:pStyle w:val="NoSpacing"/>
      </w:pPr>
    </w:p>
    <w:p w:rsidR="00962B70" w:rsidRDefault="00962B70" w:rsidP="00962B70">
      <w:pPr>
        <w:spacing w:after="0" w:line="240" w:lineRule="auto"/>
        <w:rPr>
          <w:i/>
        </w:rPr>
      </w:pPr>
      <w:proofErr w:type="gramStart"/>
      <w:r>
        <w:t>ESA (2013).</w:t>
      </w:r>
      <w:proofErr w:type="gramEnd"/>
      <w:r>
        <w:t xml:space="preserve"> </w:t>
      </w:r>
      <w:r w:rsidRPr="00253EDA">
        <w:rPr>
          <w:i/>
        </w:rPr>
        <w:t>The TIGER initiative: looking for water in Africa – 2009 – 2012 report.</w:t>
      </w:r>
    </w:p>
    <w:p w:rsidR="00962B70" w:rsidRDefault="00514263" w:rsidP="00962B70">
      <w:pPr>
        <w:pStyle w:val="NoSpacing"/>
      </w:pPr>
      <w:hyperlink r:id="rId22" w:history="1">
        <w:r w:rsidR="00962B70" w:rsidRPr="00253EDA">
          <w:rPr>
            <w:rStyle w:val="Hyperlink"/>
          </w:rPr>
          <w:t>http://www.tiger.esa.int/files/pdf/tiger_report_single_pages_lowres.pdf</w:t>
        </w:r>
      </w:hyperlink>
    </w:p>
    <w:p w:rsidR="00962B70" w:rsidRDefault="00962B70" w:rsidP="00D14B5C">
      <w:pPr>
        <w:pStyle w:val="NoSpacing"/>
      </w:pPr>
    </w:p>
    <w:p w:rsidR="00D14B5C" w:rsidRPr="007551E0" w:rsidRDefault="00D14B5C" w:rsidP="00D14B5C">
      <w:pPr>
        <w:pStyle w:val="NoSpacing"/>
      </w:pPr>
      <w:proofErr w:type="gramStart"/>
      <w:r w:rsidRPr="007551E0">
        <w:t>ESRI</w:t>
      </w:r>
      <w:r>
        <w:t xml:space="preserve"> (2008).</w:t>
      </w:r>
      <w:proofErr w:type="gramEnd"/>
      <w:r w:rsidRPr="007551E0">
        <w:t xml:space="preserve"> </w:t>
      </w:r>
      <w:proofErr w:type="gramStart"/>
      <w:r w:rsidRPr="003F2658">
        <w:rPr>
          <w:i/>
        </w:rPr>
        <w:t>Writing a competitive GRANT application.</w:t>
      </w:r>
      <w:proofErr w:type="gramEnd"/>
      <w:r>
        <w:t xml:space="preserve"> Government matters.</w:t>
      </w:r>
    </w:p>
    <w:p w:rsidR="00D14B5C" w:rsidRPr="00C04E10" w:rsidRDefault="00514263" w:rsidP="00D14B5C">
      <w:pPr>
        <w:pStyle w:val="NoSpacing"/>
        <w:rPr>
          <w:rFonts w:ascii="Verdana" w:hAnsi="Verdana"/>
          <w:color w:val="00B0F0"/>
          <w:u w:val="single"/>
        </w:rPr>
      </w:pPr>
      <w:hyperlink r:id="rId23" w:history="1">
        <w:r w:rsidR="00D14B5C" w:rsidRPr="003F2658">
          <w:rPr>
            <w:rStyle w:val="Hyperlink"/>
          </w:rPr>
          <w:t>http://www.esri.com/grants/docs/sugm_grant_article.pdf</w:t>
        </w:r>
      </w:hyperlink>
      <w:r w:rsidR="00D14B5C" w:rsidRPr="003F2658">
        <w:t xml:space="preserve"> </w:t>
      </w:r>
      <w:r w:rsidR="00D14B5C">
        <w:rPr>
          <w:rFonts w:ascii="Verdana" w:hAnsi="Verdana"/>
          <w:color w:val="00B0F0"/>
          <w:u w:val="single"/>
        </w:rPr>
        <w:t xml:space="preserve"> </w:t>
      </w:r>
    </w:p>
    <w:p w:rsidR="00D14B5C" w:rsidRDefault="00D14B5C" w:rsidP="00D14B5C">
      <w:pPr>
        <w:pStyle w:val="NoSpacing"/>
      </w:pPr>
    </w:p>
    <w:p w:rsidR="00637C67" w:rsidRDefault="00637C67" w:rsidP="00637C67">
      <w:pPr>
        <w:pStyle w:val="NoSpacing"/>
      </w:pPr>
      <w:proofErr w:type="gramStart"/>
      <w:r>
        <w:t>EUGENE (2011).</w:t>
      </w:r>
      <w:proofErr w:type="gramEnd"/>
      <w:r>
        <w:t xml:space="preserve"> </w:t>
      </w:r>
      <w:proofErr w:type="gramStart"/>
      <w:r w:rsidRPr="00ED2228">
        <w:rPr>
          <w:i/>
        </w:rPr>
        <w:t>Status quo report water.</w:t>
      </w:r>
      <w:proofErr w:type="gramEnd"/>
      <w:r>
        <w:t xml:space="preserve"> </w:t>
      </w:r>
      <w:proofErr w:type="gramStart"/>
      <w:r>
        <w:t>WP4000, University of Bonn.</w:t>
      </w:r>
      <w:proofErr w:type="gramEnd"/>
    </w:p>
    <w:p w:rsidR="00637C67" w:rsidRDefault="00514263" w:rsidP="00637C67">
      <w:pPr>
        <w:pStyle w:val="NoSpacing"/>
      </w:pPr>
      <w:hyperlink r:id="rId24" w:history="1">
        <w:r w:rsidR="00637C67" w:rsidRPr="00180E54">
          <w:rPr>
            <w:rStyle w:val="Hyperlink"/>
          </w:rPr>
          <w:t>http://www.eugene-fp7.eu/docs/EUGENE_Water_Status_Quo_Report_Issue_1.pdf</w:t>
        </w:r>
      </w:hyperlink>
      <w:r w:rsidR="00637C67">
        <w:t xml:space="preserve"> </w:t>
      </w:r>
    </w:p>
    <w:p w:rsidR="00637C67" w:rsidRDefault="00637C67" w:rsidP="00637C67">
      <w:pPr>
        <w:pStyle w:val="NoSpacing"/>
      </w:pPr>
    </w:p>
    <w:p w:rsidR="00637C67" w:rsidRDefault="00637C67" w:rsidP="00637C67">
      <w:pPr>
        <w:pStyle w:val="NoSpacing"/>
        <w:rPr>
          <w:i/>
        </w:rPr>
      </w:pPr>
      <w:proofErr w:type="gramStart"/>
      <w:r w:rsidRPr="00F21709">
        <w:t>European Commission, Enterprise and Industry (2011).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Space research, a European journey.</w:t>
      </w:r>
      <w:proofErr w:type="gramEnd"/>
      <w:r>
        <w:rPr>
          <w:i/>
        </w:rPr>
        <w:t xml:space="preserve"> Space research projects under the 7</w:t>
      </w:r>
      <w:r w:rsidRPr="00972BEE">
        <w:rPr>
          <w:i/>
          <w:vertAlign w:val="superscript"/>
        </w:rPr>
        <w:t>th</w:t>
      </w:r>
      <w:r>
        <w:rPr>
          <w:i/>
        </w:rPr>
        <w:t xml:space="preserve"> framework </w:t>
      </w:r>
      <w:proofErr w:type="spellStart"/>
      <w:r>
        <w:rPr>
          <w:i/>
        </w:rPr>
        <w:t>programme</w:t>
      </w:r>
      <w:proofErr w:type="spellEnd"/>
      <w:r>
        <w:rPr>
          <w:i/>
        </w:rPr>
        <w:t xml:space="preserve"> for research.</w:t>
      </w:r>
    </w:p>
    <w:p w:rsidR="00637C67" w:rsidRDefault="00514263" w:rsidP="00637C67">
      <w:pPr>
        <w:pStyle w:val="NoSpacing"/>
      </w:pPr>
      <w:hyperlink r:id="rId25" w:history="1">
        <w:r w:rsidR="00637C67" w:rsidRPr="00151B57">
          <w:rPr>
            <w:rStyle w:val="Hyperlink"/>
          </w:rPr>
          <w:t>http://ec.europa.eu/enterprise/policies/space/files/research/a_european_journey.pdf</w:t>
        </w:r>
      </w:hyperlink>
      <w:r w:rsidR="00637C67" w:rsidRPr="00151B57">
        <w:t xml:space="preserve"> </w:t>
      </w:r>
    </w:p>
    <w:p w:rsidR="00637C67" w:rsidRPr="00151B57" w:rsidRDefault="00637C67" w:rsidP="00637C67">
      <w:pPr>
        <w:pStyle w:val="NoSpacing"/>
      </w:pPr>
    </w:p>
    <w:p w:rsidR="00310FAE" w:rsidRDefault="00310FAE" w:rsidP="00310FAE">
      <w:pPr>
        <w:pStyle w:val="NoSpacing"/>
      </w:pPr>
      <w:proofErr w:type="gramStart"/>
      <w:r>
        <w:t>European Environment Agency (2009).</w:t>
      </w:r>
      <w:proofErr w:type="gramEnd"/>
      <w:r>
        <w:t xml:space="preserve"> </w:t>
      </w:r>
      <w:proofErr w:type="gramStart"/>
      <w:r w:rsidRPr="00B12CAA">
        <w:rPr>
          <w:i/>
        </w:rPr>
        <w:t>Water resources across Europe</w:t>
      </w:r>
      <w:r>
        <w:rPr>
          <w:i/>
        </w:rPr>
        <w:t xml:space="preserve"> - confronting water scarcity and drought.</w:t>
      </w:r>
      <w:proofErr w:type="gramEnd"/>
    </w:p>
    <w:p w:rsidR="00310FAE" w:rsidRDefault="00514263" w:rsidP="00310FAE">
      <w:pPr>
        <w:pStyle w:val="NoSpacing"/>
      </w:pPr>
      <w:hyperlink r:id="rId26" w:history="1">
        <w:r w:rsidR="00310FAE" w:rsidRPr="009C28DF">
          <w:rPr>
            <w:rStyle w:val="Hyperlink"/>
          </w:rPr>
          <w:t>http://www.eea.europa.eu/publications/water-resources-across-europe</w:t>
        </w:r>
      </w:hyperlink>
      <w:r w:rsidR="00310FAE">
        <w:t xml:space="preserve"> </w:t>
      </w:r>
    </w:p>
    <w:p w:rsidR="00310FAE" w:rsidRDefault="00310FAE" w:rsidP="00310FAE">
      <w:pPr>
        <w:pStyle w:val="NoSpacing"/>
      </w:pPr>
    </w:p>
    <w:p w:rsidR="006D5486" w:rsidRDefault="006D5486" w:rsidP="006D5486">
      <w:pPr>
        <w:spacing w:after="0" w:line="240" w:lineRule="auto"/>
      </w:pPr>
      <w:proofErr w:type="gramStart"/>
      <w:r>
        <w:t>FAO (2011).</w:t>
      </w:r>
      <w:proofErr w:type="gramEnd"/>
      <w:r>
        <w:t xml:space="preserve"> </w:t>
      </w:r>
      <w:proofErr w:type="gramStart"/>
      <w:r w:rsidRPr="009001BA">
        <w:rPr>
          <w:i/>
        </w:rPr>
        <w:t>The state of the world’s land and water resources for food and agriculture (SOLAW) – managing systems at risk.</w:t>
      </w:r>
      <w:proofErr w:type="gramEnd"/>
    </w:p>
    <w:p w:rsidR="006D5486" w:rsidRDefault="00514263" w:rsidP="006D5486">
      <w:pPr>
        <w:spacing w:after="0" w:line="240" w:lineRule="auto"/>
      </w:pPr>
      <w:hyperlink r:id="rId27" w:history="1">
        <w:r w:rsidR="006D5486" w:rsidRPr="00A75158">
          <w:rPr>
            <w:rStyle w:val="Hyperlink"/>
          </w:rPr>
          <w:t>http://www.fao.org/docrep/017/i1688e/i1688e.pdf</w:t>
        </w:r>
      </w:hyperlink>
      <w:r w:rsidR="006D5486">
        <w:t xml:space="preserve"> </w:t>
      </w:r>
    </w:p>
    <w:p w:rsidR="006D5486" w:rsidRDefault="006D5486" w:rsidP="006D5486">
      <w:pPr>
        <w:spacing w:after="0" w:line="240" w:lineRule="auto"/>
      </w:pPr>
    </w:p>
    <w:p w:rsidR="00637C67" w:rsidRPr="00637C67" w:rsidRDefault="00637C67" w:rsidP="00637C67">
      <w:pPr>
        <w:pStyle w:val="NoSpacing"/>
        <w:rPr>
          <w:lang w:val="nl-NL"/>
        </w:rPr>
      </w:pPr>
      <w:proofErr w:type="spellStart"/>
      <w:proofErr w:type="gramStart"/>
      <w:r w:rsidRPr="00214D31">
        <w:t>Fekete</w:t>
      </w:r>
      <w:proofErr w:type="spellEnd"/>
      <w:r w:rsidRPr="00214D31">
        <w:t xml:space="preserve">, B.M. and </w:t>
      </w:r>
      <w:proofErr w:type="spellStart"/>
      <w:r w:rsidRPr="00214D31">
        <w:t>Vorosmarty</w:t>
      </w:r>
      <w:proofErr w:type="spellEnd"/>
      <w:r>
        <w:t>, C.J. (2007).</w:t>
      </w:r>
      <w:proofErr w:type="gramEnd"/>
      <w:r>
        <w:t xml:space="preserve"> </w:t>
      </w:r>
      <w:proofErr w:type="gramStart"/>
      <w:r w:rsidRPr="00214D31">
        <w:rPr>
          <w:i/>
        </w:rPr>
        <w:t>The current status of global river discharge monitoring and potential new technologies complementing traditional discharge measurements.</w:t>
      </w:r>
      <w:proofErr w:type="gramEnd"/>
      <w:r>
        <w:t xml:space="preserve"> </w:t>
      </w:r>
      <w:r w:rsidRPr="00637C67">
        <w:rPr>
          <w:lang w:val="nl-NL"/>
        </w:rPr>
        <w:t>IAHS publ. 309, 2007.</w:t>
      </w:r>
    </w:p>
    <w:p w:rsidR="00637C67" w:rsidRPr="00637C67" w:rsidRDefault="00514263" w:rsidP="00637C67">
      <w:pPr>
        <w:pStyle w:val="NoSpacing"/>
        <w:rPr>
          <w:lang w:val="nl-NL"/>
        </w:rPr>
      </w:pPr>
      <w:hyperlink r:id="rId28" w:history="1">
        <w:r w:rsidR="00637C67" w:rsidRPr="00637C67">
          <w:rPr>
            <w:rStyle w:val="Hyperlink"/>
            <w:lang w:val="nl-NL"/>
          </w:rPr>
          <w:t>http://iahs.info/redbooks/a309/309015.pdf</w:t>
        </w:r>
      </w:hyperlink>
      <w:r w:rsidR="00637C67" w:rsidRPr="00637C67">
        <w:rPr>
          <w:lang w:val="nl-NL"/>
        </w:rPr>
        <w:t xml:space="preserve"> </w:t>
      </w:r>
    </w:p>
    <w:p w:rsidR="00637C67" w:rsidRPr="00637C67" w:rsidRDefault="00637C67" w:rsidP="00637C67">
      <w:pPr>
        <w:pStyle w:val="NoSpacing"/>
        <w:rPr>
          <w:lang w:val="nl-NL"/>
        </w:rPr>
      </w:pPr>
    </w:p>
    <w:p w:rsidR="00C507E9" w:rsidRDefault="00C507E9" w:rsidP="00310FAE">
      <w:pPr>
        <w:pStyle w:val="NoSpacing"/>
      </w:pPr>
      <w:r w:rsidRPr="00310FAE">
        <w:rPr>
          <w:lang w:val="nl-NL"/>
        </w:rPr>
        <w:t xml:space="preserve">Fernandez – Prieto, D., van Oevelen, P., Su, Z., Wagner, W. (2012). </w:t>
      </w:r>
      <w:proofErr w:type="gramStart"/>
      <w:r w:rsidRPr="00C507E9">
        <w:rPr>
          <w:i/>
        </w:rPr>
        <w:t>Advances in Earth observation for water cycle science.</w:t>
      </w:r>
      <w:proofErr w:type="gramEnd"/>
      <w:r>
        <w:t xml:space="preserve"> </w:t>
      </w:r>
      <w:proofErr w:type="gramStart"/>
      <w:r>
        <w:t>Hydrology and Earth System Science</w:t>
      </w:r>
      <w:r w:rsidR="00310FAE">
        <w:t>.</w:t>
      </w:r>
      <w:proofErr w:type="gramEnd"/>
    </w:p>
    <w:p w:rsidR="00C507E9" w:rsidRDefault="00514263" w:rsidP="00310FAE">
      <w:pPr>
        <w:pStyle w:val="NoSpacing"/>
      </w:pPr>
      <w:hyperlink r:id="rId29" w:history="1">
        <w:r w:rsidR="00C507E9" w:rsidRPr="009C28DF">
          <w:rPr>
            <w:rStyle w:val="Hyperlink"/>
          </w:rPr>
          <w:t>http://www.hydrol-earth-syst-sci.net/16/543/2012/hess-16-543-2012.pdf</w:t>
        </w:r>
      </w:hyperlink>
      <w:r w:rsidR="00C507E9">
        <w:t xml:space="preserve"> </w:t>
      </w:r>
    </w:p>
    <w:p w:rsidR="00310FAE" w:rsidRDefault="00310FAE" w:rsidP="00310FAE">
      <w:pPr>
        <w:pStyle w:val="NoSpacing"/>
      </w:pPr>
    </w:p>
    <w:p w:rsidR="0038324B" w:rsidRDefault="0038324B" w:rsidP="00637C67">
      <w:pPr>
        <w:pStyle w:val="NoSpacing"/>
      </w:pPr>
    </w:p>
    <w:p w:rsidR="0038324B" w:rsidRDefault="0038324B" w:rsidP="00637C67">
      <w:pPr>
        <w:pStyle w:val="NoSpacing"/>
      </w:pPr>
    </w:p>
    <w:p w:rsidR="00637C67" w:rsidRDefault="00637C67" w:rsidP="00637C67">
      <w:pPr>
        <w:pStyle w:val="NoSpacing"/>
      </w:pPr>
      <w:proofErr w:type="gramStart"/>
      <w:r>
        <w:lastRenderedPageBreak/>
        <w:t>GEOSS (2011).</w:t>
      </w:r>
      <w:proofErr w:type="gramEnd"/>
      <w:r>
        <w:t xml:space="preserve"> </w:t>
      </w:r>
      <w:proofErr w:type="gramStart"/>
      <w:r w:rsidRPr="00ED2228">
        <w:rPr>
          <w:i/>
        </w:rPr>
        <w:t>Summary of the 2</w:t>
      </w:r>
      <w:r w:rsidRPr="00ED2228">
        <w:rPr>
          <w:i/>
          <w:vertAlign w:val="superscript"/>
        </w:rPr>
        <w:t>nd</w:t>
      </w:r>
      <w:r w:rsidRPr="00ED2228">
        <w:rPr>
          <w:i/>
        </w:rPr>
        <w:t xml:space="preserve"> African water cycle symposium.</w:t>
      </w:r>
      <w:proofErr w:type="gramEnd"/>
      <w:r>
        <w:t xml:space="preserve"> </w:t>
      </w:r>
      <w:proofErr w:type="gramStart"/>
      <w:r>
        <w:t>Addis Ababa, 2011.</w:t>
      </w:r>
      <w:proofErr w:type="gramEnd"/>
    </w:p>
    <w:p w:rsidR="00637C67" w:rsidRDefault="00514263" w:rsidP="00637C67">
      <w:pPr>
        <w:pStyle w:val="NoSpacing"/>
      </w:pPr>
      <w:hyperlink r:id="rId30" w:history="1">
        <w:r w:rsidR="00637C67" w:rsidRPr="00180E54">
          <w:rPr>
            <w:rStyle w:val="Hyperlink"/>
          </w:rPr>
          <w:t>http://www.earthobservations.org/documents/meetings/201202_3rd_awcs/ExecSum_2GAWCS.pdf</w:t>
        </w:r>
      </w:hyperlink>
      <w:r w:rsidR="00637C67">
        <w:t xml:space="preserve"> </w:t>
      </w:r>
    </w:p>
    <w:p w:rsidR="00637C67" w:rsidRDefault="00514263" w:rsidP="00637C67">
      <w:pPr>
        <w:pStyle w:val="NoSpacing"/>
      </w:pPr>
      <w:hyperlink r:id="rId31" w:history="1">
        <w:r w:rsidR="00637C67" w:rsidRPr="00180E54">
          <w:rPr>
            <w:rStyle w:val="Hyperlink"/>
          </w:rPr>
          <w:t>http://ebookbrowse.com/20110223-25-2nd-awcs-summary-report-doc-d293046077</w:t>
        </w:r>
      </w:hyperlink>
      <w:r w:rsidR="00637C67">
        <w:t xml:space="preserve"> </w:t>
      </w:r>
    </w:p>
    <w:p w:rsidR="00637C67" w:rsidRDefault="00637C67" w:rsidP="00637C67">
      <w:pPr>
        <w:pStyle w:val="NoSpacing"/>
      </w:pPr>
    </w:p>
    <w:p w:rsidR="00637C67" w:rsidRDefault="00637C67" w:rsidP="00637C67">
      <w:pPr>
        <w:pStyle w:val="NoSpacing"/>
      </w:pPr>
      <w:proofErr w:type="gramStart"/>
      <w:r>
        <w:t>GEO User Interface Committee (2010).</w:t>
      </w:r>
      <w:proofErr w:type="gramEnd"/>
      <w:r>
        <w:t xml:space="preserve"> </w:t>
      </w:r>
      <w:r w:rsidRPr="001E63CC">
        <w:rPr>
          <w:i/>
        </w:rPr>
        <w:t>Critical earth observations priorities: water societal benefit area.</w:t>
      </w:r>
      <w:r>
        <w:t xml:space="preserve"> GEO task US-09-01a.</w:t>
      </w:r>
    </w:p>
    <w:p w:rsidR="00637C67" w:rsidRDefault="00514263" w:rsidP="00637C67">
      <w:pPr>
        <w:pStyle w:val="NoSpacing"/>
      </w:pPr>
      <w:hyperlink r:id="rId32" w:history="1">
        <w:r w:rsidR="00637C67" w:rsidRPr="00180E54">
          <w:rPr>
            <w:rStyle w:val="Hyperlink"/>
          </w:rPr>
          <w:t>http://sbageotask.larc.nasa.gov/Water_US0901a-FINAL.pdf</w:t>
        </w:r>
      </w:hyperlink>
      <w:r w:rsidR="00637C67">
        <w:t xml:space="preserve"> </w:t>
      </w:r>
    </w:p>
    <w:p w:rsidR="00637C67" w:rsidRDefault="00637C67" w:rsidP="00637C67">
      <w:pPr>
        <w:pStyle w:val="NoSpacing"/>
      </w:pPr>
    </w:p>
    <w:p w:rsidR="00637C67" w:rsidRPr="00310FAE" w:rsidRDefault="00637C67" w:rsidP="00637C67">
      <w:pPr>
        <w:pStyle w:val="NoSpacing"/>
        <w:rPr>
          <w:i/>
          <w:lang w:val="nl-NL"/>
        </w:rPr>
      </w:pPr>
      <w:r w:rsidRPr="00310FAE">
        <w:rPr>
          <w:lang w:val="nl-NL"/>
        </w:rPr>
        <w:t>GEOWOW (2012).</w:t>
      </w:r>
      <w:r w:rsidRPr="00310FAE">
        <w:rPr>
          <w:i/>
          <w:lang w:val="nl-NL"/>
        </w:rPr>
        <w:t xml:space="preserve"> Emerging technologies analysis</w:t>
      </w:r>
      <w:r>
        <w:rPr>
          <w:i/>
          <w:lang w:val="nl-NL"/>
        </w:rPr>
        <w:t>.</w:t>
      </w:r>
    </w:p>
    <w:p w:rsidR="00637C67" w:rsidRDefault="00514263" w:rsidP="00637C67">
      <w:pPr>
        <w:pStyle w:val="NoSpacing"/>
        <w:rPr>
          <w:lang w:val="nl-NL"/>
        </w:rPr>
      </w:pPr>
      <w:hyperlink r:id="rId33" w:history="1">
        <w:r w:rsidR="00637C67" w:rsidRPr="00310FAE">
          <w:rPr>
            <w:rStyle w:val="Hyperlink"/>
            <w:lang w:val="nl-NL"/>
          </w:rPr>
          <w:t>http://www.geowow.eu/resources/deliverables/GEOWOW-IOU-WP2-I2.1.1-v1.0.pdf</w:t>
        </w:r>
      </w:hyperlink>
      <w:r w:rsidR="00637C67" w:rsidRPr="00310FAE">
        <w:rPr>
          <w:lang w:val="nl-NL"/>
        </w:rPr>
        <w:t xml:space="preserve"> </w:t>
      </w:r>
    </w:p>
    <w:p w:rsidR="00637C67" w:rsidRPr="00310FAE" w:rsidRDefault="00637C67" w:rsidP="00637C67">
      <w:pPr>
        <w:pStyle w:val="NoSpacing"/>
        <w:rPr>
          <w:lang w:val="nl-NL"/>
        </w:rPr>
      </w:pPr>
    </w:p>
    <w:p w:rsidR="00637C67" w:rsidRDefault="00637C67" w:rsidP="00637C67">
      <w:pPr>
        <w:pStyle w:val="NoSpacing"/>
        <w:rPr>
          <w:i/>
        </w:rPr>
      </w:pPr>
      <w:r w:rsidRPr="00310FAE">
        <w:rPr>
          <w:lang w:val="nl-NL"/>
        </w:rPr>
        <w:t>GEWEX (2010).</w:t>
      </w:r>
      <w:r w:rsidRPr="00310FAE">
        <w:rPr>
          <w:i/>
          <w:lang w:val="nl-NL"/>
        </w:rPr>
        <w:t xml:space="preserve"> </w:t>
      </w:r>
      <w:r>
        <w:rPr>
          <w:i/>
        </w:rPr>
        <w:t>GEWEX plans for 2013 and beyond.</w:t>
      </w:r>
    </w:p>
    <w:p w:rsidR="00637C67" w:rsidRDefault="00514263" w:rsidP="00637C67">
      <w:pPr>
        <w:pStyle w:val="NoSpacing"/>
      </w:pPr>
      <w:hyperlink r:id="rId34" w:history="1">
        <w:r w:rsidR="00637C67" w:rsidRPr="00151B57">
          <w:rPr>
            <w:rStyle w:val="Hyperlink"/>
          </w:rPr>
          <w:t>http://www.gewex.org/2010pangewex/Mission%20Statement.pdf</w:t>
        </w:r>
      </w:hyperlink>
      <w:r w:rsidR="00637C67" w:rsidRPr="00151B57">
        <w:t xml:space="preserve"> </w:t>
      </w:r>
    </w:p>
    <w:p w:rsidR="00637C67" w:rsidRDefault="00514263" w:rsidP="00637C67">
      <w:pPr>
        <w:pStyle w:val="NoSpacing"/>
      </w:pPr>
      <w:hyperlink r:id="rId35" w:history="1">
        <w:r w:rsidR="00637C67" w:rsidRPr="00180E54">
          <w:rPr>
            <w:rStyle w:val="Hyperlink"/>
          </w:rPr>
          <w:t>http://www.gewex.org/images/Nov2010.pdf</w:t>
        </w:r>
      </w:hyperlink>
      <w:r w:rsidR="00637C67">
        <w:t xml:space="preserve"> </w:t>
      </w:r>
    </w:p>
    <w:p w:rsidR="00637C67" w:rsidRDefault="00637C67" w:rsidP="00637C67">
      <w:pPr>
        <w:pStyle w:val="NoSpacing"/>
      </w:pPr>
    </w:p>
    <w:p w:rsidR="00637C67" w:rsidRDefault="00637C67" w:rsidP="00637C67">
      <w:pPr>
        <w:pStyle w:val="NoSpacing"/>
      </w:pPr>
      <w:proofErr w:type="spellStart"/>
      <w:proofErr w:type="gramStart"/>
      <w:r>
        <w:t>Ghawana</w:t>
      </w:r>
      <w:proofErr w:type="spellEnd"/>
      <w:r>
        <w:t>, T. et al. (2011).</w:t>
      </w:r>
      <w:proofErr w:type="gramEnd"/>
      <w:r>
        <w:t xml:space="preserve"> </w:t>
      </w:r>
      <w:r w:rsidRPr="0072171A">
        <w:rPr>
          <w:i/>
        </w:rPr>
        <w:t>Spatial dimensions of land administration and user rights over groundwater: case study of Kerala, India vs. Coca Cola.</w:t>
      </w:r>
      <w:r>
        <w:rPr>
          <w:i/>
        </w:rPr>
        <w:t xml:space="preserve"> </w:t>
      </w:r>
      <w:r w:rsidRPr="0072171A">
        <w:t>FIG working week 2011: bridging the gap between cultures</w:t>
      </w:r>
      <w:r>
        <w:t>.</w:t>
      </w:r>
    </w:p>
    <w:p w:rsidR="00637C67" w:rsidRDefault="00514263" w:rsidP="00637C67">
      <w:pPr>
        <w:pStyle w:val="NoSpacing"/>
      </w:pPr>
      <w:hyperlink r:id="rId36" w:history="1">
        <w:r w:rsidR="00637C67" w:rsidRPr="00180E54">
          <w:rPr>
            <w:rStyle w:val="Hyperlink"/>
          </w:rPr>
          <w:t>http://repository.tudelft.nl/view/ir/uuid%3Aa62ac19d-ac6f-4aaa-9869-31e97ae893b8</w:t>
        </w:r>
      </w:hyperlink>
      <w:r w:rsidR="00637C67">
        <w:t xml:space="preserve"> </w:t>
      </w:r>
    </w:p>
    <w:p w:rsidR="00DE49DA" w:rsidRDefault="00DE49DA" w:rsidP="00310FAE">
      <w:pPr>
        <w:pStyle w:val="NoSpacing"/>
      </w:pPr>
    </w:p>
    <w:p w:rsidR="00310FAE" w:rsidRPr="00310FAE" w:rsidRDefault="00310FAE" w:rsidP="00310FAE">
      <w:pPr>
        <w:pStyle w:val="NoSpacing"/>
        <w:rPr>
          <w:lang w:val="nl-NL"/>
        </w:rPr>
      </w:pPr>
      <w:proofErr w:type="gramStart"/>
      <w:r>
        <w:t>GLOWASIS (2011).</w:t>
      </w:r>
      <w:proofErr w:type="gramEnd"/>
      <w:r>
        <w:t xml:space="preserve"> </w:t>
      </w:r>
      <w:r w:rsidRPr="00972BEE">
        <w:rPr>
          <w:i/>
        </w:rPr>
        <w:t>User requirements report.</w:t>
      </w:r>
      <w:r>
        <w:t xml:space="preserve"> </w:t>
      </w:r>
      <w:proofErr w:type="gramStart"/>
      <w:r>
        <w:t>Deliverable no. 1.</w:t>
      </w:r>
      <w:proofErr w:type="gramEnd"/>
      <w:r>
        <w:t xml:space="preserve"> </w:t>
      </w:r>
      <w:r w:rsidRPr="00310FAE">
        <w:rPr>
          <w:lang w:val="nl-NL"/>
        </w:rPr>
        <w:t>WP 10.1</w:t>
      </w:r>
      <w:r>
        <w:rPr>
          <w:lang w:val="nl-NL"/>
        </w:rPr>
        <w:t>.</w:t>
      </w:r>
    </w:p>
    <w:p w:rsidR="00310FAE" w:rsidRDefault="00514263" w:rsidP="00310FAE">
      <w:pPr>
        <w:pStyle w:val="NoSpacing"/>
        <w:rPr>
          <w:lang w:val="nl-NL"/>
        </w:rPr>
      </w:pPr>
      <w:hyperlink r:id="rId37" w:history="1">
        <w:r w:rsidR="00310FAE" w:rsidRPr="00310FAE">
          <w:rPr>
            <w:rStyle w:val="Hyperlink"/>
            <w:lang w:val="nl-NL"/>
          </w:rPr>
          <w:t>http://glowasis.eu/wp-content/uploads/GLOWASIS_User_Requirements_Report_final.pdf</w:t>
        </w:r>
      </w:hyperlink>
      <w:r w:rsidR="00310FAE" w:rsidRPr="00310FAE">
        <w:rPr>
          <w:lang w:val="nl-NL"/>
        </w:rPr>
        <w:t xml:space="preserve"> </w:t>
      </w:r>
    </w:p>
    <w:p w:rsidR="00310FAE" w:rsidRPr="00310FAE" w:rsidRDefault="00310FAE" w:rsidP="00310FAE">
      <w:pPr>
        <w:pStyle w:val="NoSpacing"/>
        <w:rPr>
          <w:lang w:val="nl-NL"/>
        </w:rPr>
      </w:pPr>
    </w:p>
    <w:p w:rsidR="00310FAE" w:rsidRDefault="00310FAE" w:rsidP="00310FAE">
      <w:pPr>
        <w:pStyle w:val="NoSpacing"/>
      </w:pPr>
      <w:r w:rsidRPr="00693C5C">
        <w:rPr>
          <w:lang w:val="nl-NL"/>
        </w:rPr>
        <w:t xml:space="preserve">Grabs, W. (2008). </w:t>
      </w:r>
      <w:proofErr w:type="gramStart"/>
      <w:r w:rsidRPr="00972BEE">
        <w:rPr>
          <w:i/>
        </w:rPr>
        <w:t>Statement of guidance for hydrology.</w:t>
      </w:r>
      <w:proofErr w:type="gramEnd"/>
      <w:r>
        <w:t xml:space="preserve"> </w:t>
      </w:r>
      <w:proofErr w:type="gramStart"/>
      <w:r>
        <w:t>WMO.</w:t>
      </w:r>
      <w:proofErr w:type="gramEnd"/>
    </w:p>
    <w:p w:rsidR="00574366" w:rsidRDefault="00514263" w:rsidP="00574366">
      <w:pPr>
        <w:pStyle w:val="NoSpacing"/>
      </w:pPr>
      <w:hyperlink r:id="rId38" w:history="1">
        <w:r w:rsidR="00574366" w:rsidRPr="000A5A0B">
          <w:rPr>
            <w:rStyle w:val="Hyperlink"/>
          </w:rPr>
          <w:t>www.wmo.int/pages/prog/www/OSY/SOG/SOG-</w:t>
        </w:r>
        <w:r w:rsidR="00574366" w:rsidRPr="000A5A0B">
          <w:rPr>
            <w:rStyle w:val="Hyperlink"/>
            <w:b/>
            <w:bCs/>
          </w:rPr>
          <w:t>Hydrology</w:t>
        </w:r>
        <w:r w:rsidR="00574366" w:rsidRPr="000A5A0B">
          <w:rPr>
            <w:rStyle w:val="Hyperlink"/>
          </w:rPr>
          <w:t>.doc</w:t>
        </w:r>
      </w:hyperlink>
    </w:p>
    <w:p w:rsidR="00310FAE" w:rsidRDefault="00310FAE" w:rsidP="00574366">
      <w:pPr>
        <w:pStyle w:val="NoSpacing"/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FF"/>
        </w:rPr>
        <w:t xml:space="preserve"> </w:t>
      </w:r>
    </w:p>
    <w:p w:rsidR="00D14B5C" w:rsidRPr="008B483B" w:rsidRDefault="00D14B5C" w:rsidP="00D14B5C">
      <w:pPr>
        <w:pStyle w:val="NoSpacing"/>
        <w:rPr>
          <w:lang w:val="fr-FR"/>
        </w:rPr>
      </w:pPr>
      <w:proofErr w:type="gramStart"/>
      <w:r w:rsidRPr="008F7767">
        <w:t>GTOS-ECV (2009).</w:t>
      </w:r>
      <w:proofErr w:type="gramEnd"/>
      <w:r w:rsidRPr="008F7767">
        <w:t xml:space="preserve"> </w:t>
      </w:r>
      <w:r w:rsidRPr="00B16DED">
        <w:rPr>
          <w:i/>
        </w:rPr>
        <w:t>Glaciers – glaciers and ice caps.</w:t>
      </w:r>
      <w:r>
        <w:t xml:space="preserve"> </w:t>
      </w:r>
      <w:r w:rsidRPr="008B483B">
        <w:rPr>
          <w:lang w:val="fr-FR"/>
        </w:rPr>
        <w:t xml:space="preserve">T06 Essential </w:t>
      </w:r>
      <w:proofErr w:type="spellStart"/>
      <w:r w:rsidRPr="008B483B">
        <w:rPr>
          <w:lang w:val="fr-FR"/>
        </w:rPr>
        <w:t>Climate</w:t>
      </w:r>
      <w:proofErr w:type="spellEnd"/>
      <w:r w:rsidRPr="008B483B">
        <w:rPr>
          <w:lang w:val="fr-FR"/>
        </w:rPr>
        <w:t xml:space="preserve"> Variables</w:t>
      </w:r>
      <w:r>
        <w:rPr>
          <w:lang w:val="fr-FR"/>
        </w:rPr>
        <w:t>.</w:t>
      </w:r>
    </w:p>
    <w:p w:rsidR="00D14B5C" w:rsidRDefault="00514263" w:rsidP="00D14B5C">
      <w:pPr>
        <w:pStyle w:val="NoSpacing"/>
        <w:rPr>
          <w:lang w:val="fr-FR"/>
        </w:rPr>
      </w:pPr>
      <w:hyperlink r:id="rId39" w:history="1">
        <w:r w:rsidR="00D14B5C" w:rsidRPr="008B483B">
          <w:rPr>
            <w:rStyle w:val="Hyperlink"/>
            <w:lang w:val="fr-FR"/>
          </w:rPr>
          <w:t>http://www.fao.org/gtos/doc/ECVs/T06/T06.pdf</w:t>
        </w:r>
      </w:hyperlink>
      <w:r w:rsidR="00D14B5C" w:rsidRPr="008B483B">
        <w:rPr>
          <w:lang w:val="fr-FR"/>
        </w:rPr>
        <w:t xml:space="preserve"> </w:t>
      </w:r>
    </w:p>
    <w:p w:rsidR="00D14B5C" w:rsidRPr="008B483B" w:rsidRDefault="00D14B5C" w:rsidP="00D14B5C">
      <w:pPr>
        <w:pStyle w:val="NoSpacing"/>
        <w:rPr>
          <w:lang w:val="fr-FR"/>
        </w:rPr>
      </w:pPr>
    </w:p>
    <w:p w:rsidR="00D14B5C" w:rsidRPr="008B483B" w:rsidRDefault="00D14B5C" w:rsidP="00D14B5C">
      <w:pPr>
        <w:pStyle w:val="NoSpacing"/>
        <w:rPr>
          <w:lang w:val="fr-FR"/>
        </w:rPr>
      </w:pPr>
      <w:proofErr w:type="gramStart"/>
      <w:r w:rsidRPr="008F7767">
        <w:t>GTOS-ECV (2009).</w:t>
      </w:r>
      <w:proofErr w:type="gramEnd"/>
      <w:r w:rsidRPr="008F7767">
        <w:t xml:space="preserve"> </w:t>
      </w:r>
      <w:r w:rsidRPr="00B16DED">
        <w:rPr>
          <w:i/>
        </w:rPr>
        <w:t>Snow - snow cover.</w:t>
      </w:r>
      <w:r>
        <w:t xml:space="preserve"> </w:t>
      </w:r>
      <w:r w:rsidRPr="008B483B">
        <w:rPr>
          <w:lang w:val="fr-FR"/>
        </w:rPr>
        <w:t xml:space="preserve">T05 Essential </w:t>
      </w:r>
      <w:proofErr w:type="spellStart"/>
      <w:r w:rsidRPr="008B483B">
        <w:rPr>
          <w:lang w:val="fr-FR"/>
        </w:rPr>
        <w:t>Climate</w:t>
      </w:r>
      <w:proofErr w:type="spellEnd"/>
      <w:r w:rsidRPr="008B483B">
        <w:rPr>
          <w:lang w:val="fr-FR"/>
        </w:rPr>
        <w:t xml:space="preserve"> Variables</w:t>
      </w:r>
      <w:r>
        <w:rPr>
          <w:lang w:val="fr-FR"/>
        </w:rPr>
        <w:t>.</w:t>
      </w:r>
    </w:p>
    <w:p w:rsidR="00D14B5C" w:rsidRDefault="00514263" w:rsidP="00D14B5C">
      <w:pPr>
        <w:pStyle w:val="NoSpacing"/>
        <w:rPr>
          <w:lang w:val="fr-FR"/>
        </w:rPr>
      </w:pPr>
      <w:hyperlink r:id="rId40" w:history="1">
        <w:r w:rsidR="00D14B5C" w:rsidRPr="008B483B">
          <w:rPr>
            <w:rStyle w:val="Hyperlink"/>
            <w:lang w:val="fr-FR"/>
          </w:rPr>
          <w:t>http://www.fao.org/gtos/doc/ECVs/T05/T05.pdf</w:t>
        </w:r>
      </w:hyperlink>
      <w:r w:rsidR="00D14B5C" w:rsidRPr="008B483B">
        <w:rPr>
          <w:lang w:val="fr-FR"/>
        </w:rPr>
        <w:t xml:space="preserve"> </w:t>
      </w:r>
    </w:p>
    <w:p w:rsidR="00D14B5C" w:rsidRPr="008B483B" w:rsidRDefault="00D14B5C" w:rsidP="00D14B5C">
      <w:pPr>
        <w:pStyle w:val="NoSpacing"/>
        <w:rPr>
          <w:lang w:val="fr-FR"/>
        </w:rPr>
      </w:pPr>
    </w:p>
    <w:p w:rsidR="00D14B5C" w:rsidRDefault="00D14B5C" w:rsidP="00D14B5C">
      <w:pPr>
        <w:pStyle w:val="NoSpacing"/>
        <w:rPr>
          <w:lang w:val="fr-FR"/>
        </w:rPr>
      </w:pPr>
      <w:r w:rsidRPr="008F7767">
        <w:rPr>
          <w:lang w:val="fr-FR"/>
        </w:rPr>
        <w:t xml:space="preserve">GTOS-ECV (2009). </w:t>
      </w:r>
      <w:r w:rsidRPr="00B16DED">
        <w:rPr>
          <w:i/>
          <w:lang w:val="fr-FR"/>
        </w:rPr>
        <w:t xml:space="preserve">River </w:t>
      </w:r>
      <w:proofErr w:type="spellStart"/>
      <w:r w:rsidRPr="00B16DED">
        <w:rPr>
          <w:i/>
          <w:lang w:val="fr-FR"/>
        </w:rPr>
        <w:t>discharge</w:t>
      </w:r>
      <w:proofErr w:type="spellEnd"/>
      <w:r w:rsidRPr="00B16DED">
        <w:rPr>
          <w:i/>
          <w:lang w:val="fr-FR"/>
        </w:rPr>
        <w:t>.</w:t>
      </w:r>
      <w:r w:rsidRPr="008F7767">
        <w:rPr>
          <w:lang w:val="fr-FR"/>
        </w:rPr>
        <w:t xml:space="preserve"> T</w:t>
      </w:r>
      <w:r>
        <w:rPr>
          <w:lang w:val="fr-FR"/>
        </w:rPr>
        <w:t>0</w:t>
      </w:r>
      <w:r w:rsidRPr="008F7767">
        <w:rPr>
          <w:lang w:val="fr-FR"/>
        </w:rPr>
        <w:t xml:space="preserve">1 Essential </w:t>
      </w:r>
      <w:proofErr w:type="spellStart"/>
      <w:r w:rsidRPr="008F7767">
        <w:rPr>
          <w:lang w:val="fr-FR"/>
        </w:rPr>
        <w:t>Climate</w:t>
      </w:r>
      <w:proofErr w:type="spellEnd"/>
      <w:r w:rsidRPr="008F7767">
        <w:rPr>
          <w:lang w:val="fr-FR"/>
        </w:rPr>
        <w:t xml:space="preserve"> Variables</w:t>
      </w:r>
      <w:r>
        <w:rPr>
          <w:lang w:val="fr-FR"/>
        </w:rPr>
        <w:t>.</w:t>
      </w:r>
    </w:p>
    <w:p w:rsidR="00D14B5C" w:rsidRDefault="00514263" w:rsidP="00D14B5C">
      <w:pPr>
        <w:pStyle w:val="NoSpacing"/>
        <w:rPr>
          <w:lang w:val="fr-FR"/>
        </w:rPr>
      </w:pPr>
      <w:hyperlink r:id="rId41" w:history="1">
        <w:r w:rsidR="00D14B5C" w:rsidRPr="00180E54">
          <w:rPr>
            <w:rStyle w:val="Hyperlink"/>
            <w:lang w:val="fr-FR"/>
          </w:rPr>
          <w:t>http://www.fao.</w:t>
        </w:r>
        <w:r w:rsidR="00D14B5C" w:rsidRPr="007551E0">
          <w:rPr>
            <w:rStyle w:val="Hyperlink"/>
            <w:color w:val="548DD4" w:themeColor="text2" w:themeTint="99"/>
            <w:lang w:val="fr-FR"/>
          </w:rPr>
          <w:t>or</w:t>
        </w:r>
        <w:r w:rsidR="00D14B5C" w:rsidRPr="00180E54">
          <w:rPr>
            <w:rStyle w:val="Hyperlink"/>
            <w:lang w:val="fr-FR"/>
          </w:rPr>
          <w:t>g/gtos/doc/ECVs/T01/T01.pdf</w:t>
        </w:r>
      </w:hyperlink>
      <w:r w:rsidR="00D14B5C">
        <w:rPr>
          <w:lang w:val="fr-FR"/>
        </w:rPr>
        <w:t xml:space="preserve"> </w:t>
      </w:r>
    </w:p>
    <w:p w:rsidR="00D14B5C" w:rsidRDefault="00D14B5C" w:rsidP="00D14B5C">
      <w:pPr>
        <w:pStyle w:val="NoSpacing"/>
        <w:rPr>
          <w:lang w:val="fr-FR"/>
        </w:rPr>
      </w:pPr>
    </w:p>
    <w:p w:rsidR="00D14B5C" w:rsidRPr="008B483B" w:rsidRDefault="00D14B5C" w:rsidP="00D14B5C">
      <w:pPr>
        <w:pStyle w:val="NoSpacing"/>
        <w:rPr>
          <w:lang w:val="fr-FR"/>
        </w:rPr>
      </w:pPr>
      <w:proofErr w:type="gramStart"/>
      <w:r w:rsidRPr="008F7767">
        <w:t>GTOS-ECV (200</w:t>
      </w:r>
      <w:r>
        <w:t>8</w:t>
      </w:r>
      <w:r w:rsidRPr="008F7767">
        <w:t>).</w:t>
      </w:r>
      <w:proofErr w:type="gramEnd"/>
      <w:r w:rsidRPr="008F7767">
        <w:t xml:space="preserve"> </w:t>
      </w:r>
      <w:proofErr w:type="gramStart"/>
      <w:r w:rsidRPr="00B16DED">
        <w:rPr>
          <w:i/>
        </w:rPr>
        <w:t>Water level – water level in lakes and reservoirs, water storage.</w:t>
      </w:r>
      <w:proofErr w:type="gramEnd"/>
      <w:r>
        <w:t xml:space="preserve"> </w:t>
      </w:r>
      <w:r w:rsidRPr="008B483B">
        <w:rPr>
          <w:lang w:val="fr-FR"/>
        </w:rPr>
        <w:t xml:space="preserve">T04 Essential </w:t>
      </w:r>
      <w:proofErr w:type="spellStart"/>
      <w:r w:rsidRPr="008B483B">
        <w:rPr>
          <w:lang w:val="fr-FR"/>
        </w:rPr>
        <w:t>Climate</w:t>
      </w:r>
      <w:proofErr w:type="spellEnd"/>
      <w:r w:rsidRPr="008B483B">
        <w:rPr>
          <w:lang w:val="fr-FR"/>
        </w:rPr>
        <w:t xml:space="preserve"> Variables</w:t>
      </w:r>
      <w:r>
        <w:rPr>
          <w:lang w:val="fr-FR"/>
        </w:rPr>
        <w:t>.</w:t>
      </w:r>
    </w:p>
    <w:p w:rsidR="00D14B5C" w:rsidRDefault="00514263" w:rsidP="00D14B5C">
      <w:pPr>
        <w:pStyle w:val="NoSpacing"/>
        <w:rPr>
          <w:lang w:val="fr-FR"/>
        </w:rPr>
      </w:pPr>
      <w:hyperlink r:id="rId42" w:history="1">
        <w:r w:rsidR="00D14B5C" w:rsidRPr="008B483B">
          <w:rPr>
            <w:rStyle w:val="Hyperlink"/>
            <w:lang w:val="fr-FR"/>
          </w:rPr>
          <w:t>http://www.fao.org/</w:t>
        </w:r>
        <w:r w:rsidR="00D14B5C" w:rsidRPr="008B483B">
          <w:rPr>
            <w:rStyle w:val="Hyperlink"/>
            <w:color w:val="0070C0"/>
            <w:lang w:val="fr-FR"/>
          </w:rPr>
          <w:t>gtos</w:t>
        </w:r>
        <w:r w:rsidR="00D14B5C" w:rsidRPr="008B483B">
          <w:rPr>
            <w:rStyle w:val="Hyperlink"/>
            <w:lang w:val="fr-FR"/>
          </w:rPr>
          <w:t>/doc/ECVs/T05/T05.pdf</w:t>
        </w:r>
      </w:hyperlink>
      <w:r w:rsidR="00D14B5C" w:rsidRPr="008B483B">
        <w:rPr>
          <w:lang w:val="fr-FR"/>
        </w:rPr>
        <w:t xml:space="preserve"> </w:t>
      </w:r>
    </w:p>
    <w:p w:rsidR="00D14B5C" w:rsidRPr="008B483B" w:rsidRDefault="00D14B5C" w:rsidP="00D14B5C">
      <w:pPr>
        <w:pStyle w:val="NoSpacing"/>
        <w:rPr>
          <w:lang w:val="fr-FR"/>
        </w:rPr>
      </w:pPr>
    </w:p>
    <w:p w:rsidR="00D14B5C" w:rsidRDefault="00D14B5C" w:rsidP="00D14B5C">
      <w:pPr>
        <w:pStyle w:val="NoSpacing"/>
        <w:rPr>
          <w:lang w:val="fr-FR"/>
        </w:rPr>
      </w:pPr>
      <w:r w:rsidRPr="008B483B">
        <w:rPr>
          <w:lang w:val="fr-FR"/>
        </w:rPr>
        <w:t xml:space="preserve">GTOS-ECV (2008). </w:t>
      </w:r>
      <w:proofErr w:type="spellStart"/>
      <w:r w:rsidRPr="00B16DED">
        <w:rPr>
          <w:i/>
          <w:lang w:val="fr-FR"/>
        </w:rPr>
        <w:t>Groundwater</w:t>
      </w:r>
      <w:proofErr w:type="spellEnd"/>
      <w:r w:rsidRPr="00B16DED">
        <w:rPr>
          <w:i/>
          <w:lang w:val="fr-FR"/>
        </w:rPr>
        <w:t>.</w:t>
      </w:r>
      <w:r w:rsidRPr="008B483B">
        <w:rPr>
          <w:lang w:val="fr-FR"/>
        </w:rPr>
        <w:t xml:space="preserve"> </w:t>
      </w:r>
      <w:r w:rsidRPr="008F7767">
        <w:rPr>
          <w:lang w:val="fr-FR"/>
        </w:rPr>
        <w:t xml:space="preserve">T03 Essential </w:t>
      </w:r>
      <w:proofErr w:type="spellStart"/>
      <w:r w:rsidRPr="008F7767">
        <w:rPr>
          <w:lang w:val="fr-FR"/>
        </w:rPr>
        <w:t>Climate</w:t>
      </w:r>
      <w:proofErr w:type="spellEnd"/>
      <w:r w:rsidRPr="008F7767">
        <w:rPr>
          <w:lang w:val="fr-FR"/>
        </w:rPr>
        <w:t xml:space="preserve"> Variables</w:t>
      </w:r>
      <w:r>
        <w:rPr>
          <w:lang w:val="fr-FR"/>
        </w:rPr>
        <w:t>.</w:t>
      </w:r>
    </w:p>
    <w:p w:rsidR="00D14B5C" w:rsidRDefault="00514263" w:rsidP="00D14B5C">
      <w:pPr>
        <w:pStyle w:val="NoSpacing"/>
        <w:rPr>
          <w:lang w:val="fr-FR"/>
        </w:rPr>
      </w:pPr>
      <w:hyperlink r:id="rId43" w:history="1">
        <w:r w:rsidR="00D14B5C" w:rsidRPr="00180E54">
          <w:rPr>
            <w:rStyle w:val="Hyperlink"/>
            <w:lang w:val="fr-FR"/>
          </w:rPr>
          <w:t>http://www.fao.org/gtos/doc/ECVs/T03/T03-Groundwater-report-v05.doc</w:t>
        </w:r>
      </w:hyperlink>
      <w:r w:rsidR="00D14B5C">
        <w:rPr>
          <w:lang w:val="fr-FR"/>
        </w:rPr>
        <w:t xml:space="preserve"> </w:t>
      </w:r>
    </w:p>
    <w:p w:rsidR="00D14B5C" w:rsidRPr="008F7767" w:rsidRDefault="00D14B5C" w:rsidP="00D14B5C">
      <w:pPr>
        <w:pStyle w:val="NoSpacing"/>
        <w:rPr>
          <w:lang w:val="fr-FR"/>
        </w:rPr>
      </w:pPr>
    </w:p>
    <w:p w:rsidR="00D14B5C" w:rsidRDefault="00D14B5C" w:rsidP="00D14B5C">
      <w:pPr>
        <w:pStyle w:val="NoSpacing"/>
      </w:pPr>
      <w:proofErr w:type="spellStart"/>
      <w:proofErr w:type="gramStart"/>
      <w:r>
        <w:t>Hadwen</w:t>
      </w:r>
      <w:proofErr w:type="spellEnd"/>
      <w:r>
        <w:t>, T. (2010).</w:t>
      </w:r>
      <w:proofErr w:type="gramEnd"/>
      <w:r>
        <w:t xml:space="preserve"> </w:t>
      </w:r>
      <w:proofErr w:type="gramStart"/>
      <w:r w:rsidRPr="00F86037">
        <w:rPr>
          <w:i/>
        </w:rPr>
        <w:t xml:space="preserve">Agriculture and </w:t>
      </w:r>
      <w:proofErr w:type="spellStart"/>
      <w:r>
        <w:rPr>
          <w:i/>
        </w:rPr>
        <w:t>A</w:t>
      </w:r>
      <w:r w:rsidRPr="00F86037">
        <w:rPr>
          <w:i/>
        </w:rPr>
        <w:t>gri</w:t>
      </w:r>
      <w:proofErr w:type="spellEnd"/>
      <w:r w:rsidRPr="00F86037">
        <w:rPr>
          <w:i/>
        </w:rPr>
        <w:t>-</w:t>
      </w:r>
      <w:r>
        <w:rPr>
          <w:i/>
        </w:rPr>
        <w:t>F</w:t>
      </w:r>
      <w:r w:rsidRPr="00F86037">
        <w:rPr>
          <w:i/>
        </w:rPr>
        <w:t>ood Canada’s drought monitoring and information system</w:t>
      </w:r>
      <w:r w:rsidRPr="00123015">
        <w:t>.</w:t>
      </w:r>
      <w:proofErr w:type="gramEnd"/>
      <w:r>
        <w:t xml:space="preserve"> </w:t>
      </w:r>
      <w:proofErr w:type="gramStart"/>
      <w:r>
        <w:t>Presentation, GEO – DRI drought monitoring workshop, Winnipeg, 2010.</w:t>
      </w:r>
      <w:proofErr w:type="gramEnd"/>
    </w:p>
    <w:p w:rsidR="00D14B5C" w:rsidRDefault="00514263" w:rsidP="00D14B5C">
      <w:pPr>
        <w:pStyle w:val="NoSpacing"/>
      </w:pPr>
      <w:hyperlink r:id="rId44" w:history="1">
        <w:r w:rsidR="00D14B5C" w:rsidRPr="00180E54">
          <w:rPr>
            <w:rStyle w:val="Hyperlink"/>
          </w:rPr>
          <w:t>http://www.drinetwork.ca/GEO-DRI/hadwen.pdf</w:t>
        </w:r>
      </w:hyperlink>
      <w:r w:rsidR="00D14B5C">
        <w:t xml:space="preserve"> </w:t>
      </w:r>
    </w:p>
    <w:p w:rsidR="0038324B" w:rsidRDefault="0038324B" w:rsidP="00D14B5C">
      <w:pPr>
        <w:pStyle w:val="NoSpacing"/>
      </w:pPr>
    </w:p>
    <w:p w:rsidR="0038324B" w:rsidRPr="00C874FF" w:rsidRDefault="0038324B" w:rsidP="0038324B">
      <w:pPr>
        <w:spacing w:after="0" w:line="240" w:lineRule="auto"/>
        <w:rPr>
          <w:i/>
        </w:rPr>
      </w:pPr>
      <w:r w:rsidRPr="00250239">
        <w:rPr>
          <w:lang w:val="nl-NL"/>
        </w:rPr>
        <w:t xml:space="preserve">Hoekstra, A.Y. et al. </w:t>
      </w:r>
      <w:r w:rsidRPr="00250239">
        <w:t>(2011).</w:t>
      </w:r>
      <w:r w:rsidRPr="00C874FF">
        <w:rPr>
          <w:i/>
        </w:rPr>
        <w:t xml:space="preserve"> </w:t>
      </w:r>
      <w:proofErr w:type="gramStart"/>
      <w:r w:rsidRPr="00C874FF">
        <w:rPr>
          <w:i/>
        </w:rPr>
        <w:t>The</w:t>
      </w:r>
      <w:proofErr w:type="gramEnd"/>
      <w:r w:rsidRPr="00C874FF">
        <w:rPr>
          <w:i/>
        </w:rPr>
        <w:t xml:space="preserve"> water footprint assessment manual – setting the global standard.</w:t>
      </w:r>
    </w:p>
    <w:p w:rsidR="0038324B" w:rsidRDefault="0038324B" w:rsidP="0038324B">
      <w:pPr>
        <w:pStyle w:val="NoSpacing"/>
      </w:pPr>
      <w:hyperlink r:id="rId45" w:history="1">
        <w:r w:rsidRPr="00C874FF">
          <w:rPr>
            <w:rStyle w:val="Hyperlink"/>
            <w:i/>
          </w:rPr>
          <w:t>http://www.waterfootprint.org/downloads/TheWaterFootprintAssessmentManual.pdf</w:t>
        </w:r>
      </w:hyperlink>
    </w:p>
    <w:p w:rsidR="00D14B5C" w:rsidRDefault="00D14B5C" w:rsidP="00D14B5C">
      <w:pPr>
        <w:pStyle w:val="NoSpacing"/>
      </w:pPr>
    </w:p>
    <w:p w:rsidR="006D5486" w:rsidRDefault="006D5486" w:rsidP="006D5486">
      <w:pPr>
        <w:spacing w:after="0" w:line="240" w:lineRule="auto"/>
      </w:pPr>
      <w:proofErr w:type="spellStart"/>
      <w:proofErr w:type="gramStart"/>
      <w:r>
        <w:lastRenderedPageBreak/>
        <w:t>Kapoi</w:t>
      </w:r>
      <w:proofErr w:type="spellEnd"/>
      <w:r>
        <w:t xml:space="preserve"> </w:t>
      </w:r>
      <w:proofErr w:type="spellStart"/>
      <w:r>
        <w:t>Kipterer</w:t>
      </w:r>
      <w:proofErr w:type="spellEnd"/>
      <w:r>
        <w:t xml:space="preserve">, J. and </w:t>
      </w:r>
      <w:proofErr w:type="spellStart"/>
      <w:r>
        <w:t>Omowumi</w:t>
      </w:r>
      <w:proofErr w:type="spellEnd"/>
      <w:r>
        <w:t>, A. (2013).</w:t>
      </w:r>
      <w:proofErr w:type="gramEnd"/>
      <w:r>
        <w:t xml:space="preserve"> </w:t>
      </w:r>
      <w:proofErr w:type="gramStart"/>
      <w:r w:rsidRPr="004138EF">
        <w:rPr>
          <w:i/>
        </w:rPr>
        <w:t xml:space="preserve">Agricultural drought severity assessment using land surface temperature and NDVI in </w:t>
      </w:r>
      <w:proofErr w:type="spellStart"/>
      <w:r w:rsidRPr="004138EF">
        <w:rPr>
          <w:i/>
        </w:rPr>
        <w:t>Nakuru</w:t>
      </w:r>
      <w:proofErr w:type="spellEnd"/>
      <w:r w:rsidRPr="004138EF">
        <w:rPr>
          <w:i/>
        </w:rPr>
        <w:t>, Kenya.</w:t>
      </w:r>
      <w:proofErr w:type="gramEnd"/>
      <w:r>
        <w:t xml:space="preserve"> Global Geospatial Conference, Addis Ababa. </w:t>
      </w:r>
      <w:proofErr w:type="gramStart"/>
      <w:r>
        <w:t>Presentation.</w:t>
      </w:r>
      <w:proofErr w:type="gramEnd"/>
    </w:p>
    <w:p w:rsidR="006D5486" w:rsidRDefault="00514263" w:rsidP="006D5486">
      <w:pPr>
        <w:spacing w:after="0" w:line="240" w:lineRule="auto"/>
        <w:rPr>
          <w:rStyle w:val="Hyperlink"/>
        </w:rPr>
      </w:pPr>
      <w:hyperlink r:id="rId46" w:history="1">
        <w:r w:rsidR="006D5486" w:rsidRPr="006F38AB">
          <w:rPr>
            <w:rStyle w:val="Hyperlink"/>
          </w:rPr>
          <w:t>http://www.gsdi.org/gsdiconf/gsdi14/prog_details.html</w:t>
        </w:r>
      </w:hyperlink>
    </w:p>
    <w:p w:rsidR="006D5486" w:rsidRDefault="006D5486" w:rsidP="006D5486">
      <w:pPr>
        <w:spacing w:after="0" w:line="240" w:lineRule="auto"/>
        <w:rPr>
          <w:rStyle w:val="Hyperlink"/>
        </w:rPr>
      </w:pPr>
    </w:p>
    <w:p w:rsidR="00637C67" w:rsidRDefault="00637C67" w:rsidP="00637C67">
      <w:pPr>
        <w:pStyle w:val="NoSpacing"/>
        <w:rPr>
          <w:lang w:val="fr-FR"/>
        </w:rPr>
      </w:pPr>
      <w:proofErr w:type="spellStart"/>
      <w:r>
        <w:t>Lawford</w:t>
      </w:r>
      <w:proofErr w:type="spellEnd"/>
      <w:r>
        <w:t xml:space="preserve">, R. (2010). </w:t>
      </w:r>
      <w:r w:rsidRPr="00ED2228">
        <w:rPr>
          <w:i/>
        </w:rPr>
        <w:t xml:space="preserve">Update on the Integrated Global Water Cycle Observation (IGWCO) community of practice. </w:t>
      </w:r>
      <w:r w:rsidRPr="009E642B">
        <w:rPr>
          <w:lang w:val="fr-FR"/>
        </w:rPr>
        <w:t>GEO user engagement session, Beijing, 2010</w:t>
      </w:r>
      <w:r>
        <w:rPr>
          <w:lang w:val="fr-FR"/>
        </w:rPr>
        <w:t>.</w:t>
      </w:r>
    </w:p>
    <w:p w:rsidR="00637C67" w:rsidRDefault="00514263" w:rsidP="00637C67">
      <w:pPr>
        <w:pStyle w:val="NoSpacing"/>
        <w:rPr>
          <w:lang w:val="fr-FR"/>
        </w:rPr>
      </w:pPr>
      <w:hyperlink r:id="rId47" w:history="1">
        <w:r w:rsidR="00637C67" w:rsidRPr="00180E54">
          <w:rPr>
            <w:rStyle w:val="Hyperlink"/>
            <w:lang w:val="fr-FR"/>
          </w:rPr>
          <w:t>http://www.earthobservations.org/documents/committees/uic/201011_UES/26_RLawford_IGWCO.pdf</w:t>
        </w:r>
      </w:hyperlink>
      <w:r w:rsidR="00637C67">
        <w:rPr>
          <w:lang w:val="fr-FR"/>
        </w:rPr>
        <w:t xml:space="preserve"> </w:t>
      </w:r>
    </w:p>
    <w:p w:rsidR="00637C67" w:rsidRPr="009E642B" w:rsidRDefault="00637C67" w:rsidP="00637C67">
      <w:pPr>
        <w:pStyle w:val="NoSpacing"/>
        <w:rPr>
          <w:lang w:val="fr-FR"/>
        </w:rPr>
      </w:pPr>
    </w:p>
    <w:p w:rsidR="006D5486" w:rsidRDefault="006D5486" w:rsidP="006D5486">
      <w:pPr>
        <w:spacing w:after="0" w:line="240" w:lineRule="auto"/>
      </w:pPr>
      <w:proofErr w:type="spellStart"/>
      <w:proofErr w:type="gramStart"/>
      <w:r>
        <w:t>Leeuwen</w:t>
      </w:r>
      <w:proofErr w:type="spellEnd"/>
      <w:r>
        <w:t>, H. van (2013).</w:t>
      </w:r>
      <w:proofErr w:type="gramEnd"/>
      <w:r>
        <w:t xml:space="preserve"> </w:t>
      </w:r>
      <w:r w:rsidRPr="009001BA">
        <w:rPr>
          <w:i/>
        </w:rPr>
        <w:t>Overview of Dutch agrometeorological information and advice services for smallholders</w:t>
      </w:r>
      <w:r>
        <w:rPr>
          <w:i/>
        </w:rPr>
        <w:t xml:space="preserve"> - p</w:t>
      </w:r>
      <w:r w:rsidRPr="009001BA">
        <w:rPr>
          <w:i/>
        </w:rPr>
        <w:t>resentation NL companies.</w:t>
      </w:r>
      <w:r>
        <w:t xml:space="preserve"> </w:t>
      </w:r>
      <w:proofErr w:type="spellStart"/>
      <w:r>
        <w:t>CiWK</w:t>
      </w:r>
      <w:proofErr w:type="spellEnd"/>
      <w:r>
        <w:t xml:space="preserve">, NWP. G4AW, The Hague. </w:t>
      </w:r>
      <w:proofErr w:type="gramStart"/>
      <w:r>
        <w:t>Presentation.</w:t>
      </w:r>
      <w:proofErr w:type="gramEnd"/>
    </w:p>
    <w:p w:rsidR="006D5486" w:rsidRDefault="00514263" w:rsidP="006D5486">
      <w:pPr>
        <w:spacing w:after="0" w:line="240" w:lineRule="auto"/>
      </w:pPr>
      <w:hyperlink r:id="rId48" w:history="1">
        <w:r w:rsidR="006D5486" w:rsidRPr="005B050C">
          <w:rPr>
            <w:rStyle w:val="Hyperlink"/>
          </w:rPr>
          <w:t>http://www.spaceoffice.nl/blobs/G4AW/Presentaties%20G4AW%20Lancering/Presentatie%203%20-%20Hans%20van%20Leeuwen%20-%20CIWK.pdf</w:t>
        </w:r>
      </w:hyperlink>
      <w:r w:rsidR="006D5486">
        <w:t xml:space="preserve"> </w:t>
      </w:r>
    </w:p>
    <w:p w:rsidR="006D5486" w:rsidRDefault="006D5486" w:rsidP="006D5486">
      <w:pPr>
        <w:spacing w:after="0" w:line="240" w:lineRule="auto"/>
      </w:pPr>
    </w:p>
    <w:p w:rsidR="006D5486" w:rsidRPr="009001BA" w:rsidRDefault="006D5486" w:rsidP="006D5486">
      <w:pPr>
        <w:tabs>
          <w:tab w:val="left" w:pos="2880"/>
        </w:tabs>
        <w:spacing w:after="0" w:line="240" w:lineRule="auto"/>
        <w:rPr>
          <w:i/>
        </w:rPr>
      </w:pPr>
      <w:r w:rsidRPr="009001BA">
        <w:rPr>
          <w:lang w:val="nl-NL"/>
        </w:rPr>
        <w:t>Leeuwen, H. van, en Qui</w:t>
      </w:r>
      <w:r>
        <w:rPr>
          <w:lang w:val="nl-NL"/>
        </w:rPr>
        <w:t>ñ</w:t>
      </w:r>
      <w:r w:rsidRPr="009001BA">
        <w:rPr>
          <w:lang w:val="nl-NL"/>
        </w:rPr>
        <w:t xml:space="preserve">ones, M. </w:t>
      </w:r>
      <w:r>
        <w:rPr>
          <w:lang w:val="nl-NL"/>
        </w:rPr>
        <w:t xml:space="preserve">(2012). </w:t>
      </w:r>
      <w:r w:rsidRPr="009001BA">
        <w:rPr>
          <w:i/>
        </w:rPr>
        <w:t xml:space="preserve">Mission results - Colombian-Dutch cooperation. </w:t>
      </w:r>
      <w:proofErr w:type="gramStart"/>
      <w:r w:rsidRPr="009001BA">
        <w:rPr>
          <w:i/>
        </w:rPr>
        <w:t>Dutch water and climate services.</w:t>
      </w:r>
      <w:proofErr w:type="gramEnd"/>
    </w:p>
    <w:p w:rsidR="006D5486" w:rsidRDefault="00514263" w:rsidP="006D5486">
      <w:pPr>
        <w:spacing w:after="0" w:line="240" w:lineRule="auto"/>
      </w:pPr>
      <w:hyperlink r:id="rId49" w:history="1">
        <w:r w:rsidR="006D5486" w:rsidRPr="00A75158">
          <w:rPr>
            <w:rStyle w:val="Hyperlink"/>
          </w:rPr>
          <w:t>http://www.partnersvoorwater.nl/wp-content/uploads/2012/09/Mission_report_colombia_2012_CIWK_sep2012__final21.pdf</w:t>
        </w:r>
      </w:hyperlink>
      <w:r w:rsidR="006D5486">
        <w:t xml:space="preserve"> </w:t>
      </w:r>
    </w:p>
    <w:p w:rsidR="006D5486" w:rsidRDefault="006D5486" w:rsidP="006D5486">
      <w:pPr>
        <w:spacing w:after="0" w:line="240" w:lineRule="auto"/>
      </w:pPr>
    </w:p>
    <w:p w:rsidR="00D14B5C" w:rsidRPr="007551E0" w:rsidRDefault="00D14B5C" w:rsidP="00D14B5C">
      <w:pPr>
        <w:pStyle w:val="NoSpacing"/>
      </w:pPr>
      <w:r>
        <w:t>Levine, S.J.</w:t>
      </w:r>
      <w:r w:rsidRPr="007551E0">
        <w:t xml:space="preserve"> </w:t>
      </w:r>
      <w:r w:rsidRPr="00670784">
        <w:rPr>
          <w:i/>
        </w:rPr>
        <w:t>Guide for writing a funding proposal.</w:t>
      </w:r>
      <w:r>
        <w:t xml:space="preserve"> </w:t>
      </w:r>
      <w:proofErr w:type="gramStart"/>
      <w:r>
        <w:t>Michigan State University.</w:t>
      </w:r>
      <w:proofErr w:type="gramEnd"/>
    </w:p>
    <w:p w:rsidR="00D14B5C" w:rsidRDefault="00514263" w:rsidP="00D14B5C">
      <w:pPr>
        <w:pStyle w:val="NoSpacing"/>
        <w:rPr>
          <w:rFonts w:ascii="Verdana" w:hAnsi="Verdana"/>
          <w:color w:val="00B0F0"/>
          <w:u w:val="single"/>
        </w:rPr>
      </w:pPr>
      <w:hyperlink r:id="rId50" w:history="1">
        <w:r w:rsidR="00D14B5C" w:rsidRPr="00670784">
          <w:rPr>
            <w:rStyle w:val="Hyperlink"/>
          </w:rPr>
          <w:t>http://www.ukm.my/zuhairi/Pengajaran/tips/guide_proposal.pdf</w:t>
        </w:r>
      </w:hyperlink>
      <w:r w:rsidR="00D14B5C" w:rsidRPr="00670784">
        <w:t xml:space="preserve"> </w:t>
      </w:r>
      <w:r w:rsidR="00D14B5C">
        <w:rPr>
          <w:rFonts w:ascii="Verdana" w:hAnsi="Verdana"/>
          <w:color w:val="00B0F0"/>
          <w:u w:val="single"/>
        </w:rPr>
        <w:t xml:space="preserve"> </w:t>
      </w:r>
    </w:p>
    <w:p w:rsidR="00D14B5C" w:rsidRPr="00C04E10" w:rsidRDefault="00D14B5C" w:rsidP="00D14B5C">
      <w:pPr>
        <w:pStyle w:val="NoSpacing"/>
        <w:rPr>
          <w:rFonts w:ascii="Verdana" w:hAnsi="Verdana"/>
          <w:color w:val="00B0F0"/>
          <w:u w:val="single"/>
        </w:rPr>
      </w:pPr>
    </w:p>
    <w:p w:rsidR="006665F4" w:rsidRPr="004274A7" w:rsidRDefault="006665F4" w:rsidP="006665F4">
      <w:pPr>
        <w:spacing w:after="0" w:line="240" w:lineRule="auto"/>
      </w:pPr>
      <w:proofErr w:type="gramStart"/>
      <w:r>
        <w:t xml:space="preserve">Lutz, A.F., and </w:t>
      </w:r>
      <w:proofErr w:type="spellStart"/>
      <w:r>
        <w:t>Immerzeel</w:t>
      </w:r>
      <w:proofErr w:type="spellEnd"/>
      <w:r>
        <w:t>, W.W. (2013).</w:t>
      </w:r>
      <w:proofErr w:type="gramEnd"/>
      <w:r>
        <w:t xml:space="preserve"> </w:t>
      </w:r>
      <w:proofErr w:type="gramStart"/>
      <w:r w:rsidRPr="004274A7">
        <w:rPr>
          <w:i/>
        </w:rPr>
        <w:t>Water availability analysis for the upper Indus, Ganges, Brahmaputra, Salween and Mekong River Basins</w:t>
      </w:r>
      <w:r>
        <w:rPr>
          <w:i/>
        </w:rPr>
        <w:t>.</w:t>
      </w:r>
      <w:proofErr w:type="gramEnd"/>
      <w:r>
        <w:rPr>
          <w:i/>
        </w:rPr>
        <w:t xml:space="preserve"> </w:t>
      </w:r>
      <w:proofErr w:type="spellStart"/>
      <w:proofErr w:type="gramStart"/>
      <w:r>
        <w:t>FutureWater</w:t>
      </w:r>
      <w:proofErr w:type="spellEnd"/>
      <w:r>
        <w:t>.</w:t>
      </w:r>
      <w:proofErr w:type="gramEnd"/>
    </w:p>
    <w:p w:rsidR="006665F4" w:rsidRDefault="00514263" w:rsidP="006665F4">
      <w:pPr>
        <w:spacing w:after="0" w:line="240" w:lineRule="auto"/>
      </w:pPr>
      <w:hyperlink r:id="rId51" w:history="1">
        <w:r w:rsidR="006665F4" w:rsidRPr="00D841E8">
          <w:rPr>
            <w:rStyle w:val="Hyperlink"/>
          </w:rPr>
          <w:t>http://www.futurewater.nl/wp-content/uploads/2013/10/FW_Final_Report_submitted.pdf</w:t>
        </w:r>
      </w:hyperlink>
      <w:r w:rsidR="006665F4">
        <w:t xml:space="preserve"> </w:t>
      </w:r>
    </w:p>
    <w:p w:rsidR="006665F4" w:rsidRDefault="006665F4" w:rsidP="006665F4">
      <w:pPr>
        <w:spacing w:after="0" w:line="240" w:lineRule="auto"/>
      </w:pPr>
    </w:p>
    <w:p w:rsidR="00637C67" w:rsidRDefault="00637C67" w:rsidP="00637C67">
      <w:pPr>
        <w:pStyle w:val="NoSpacing"/>
      </w:pPr>
      <w:r>
        <w:t xml:space="preserve">Matsumoto, J. (2010). </w:t>
      </w:r>
      <w:proofErr w:type="gramStart"/>
      <w:r w:rsidRPr="00100AE8">
        <w:rPr>
          <w:i/>
        </w:rPr>
        <w:t>Current status of AMY (Asian monsoon years 2007 – 2012) – outcome of Kunming (Dec. 2009) and Tokyo (Jun. 2010) meetings.</w:t>
      </w:r>
      <w:proofErr w:type="gramEnd"/>
      <w:r>
        <w:t xml:space="preserve"> </w:t>
      </w:r>
      <w:proofErr w:type="gramStart"/>
      <w:r>
        <w:t>Presentation, APCC, Korea, 2010.</w:t>
      </w:r>
      <w:proofErr w:type="gramEnd"/>
    </w:p>
    <w:p w:rsidR="00637C67" w:rsidRDefault="00514263" w:rsidP="00637C67">
      <w:pPr>
        <w:pStyle w:val="NoSpacing"/>
      </w:pPr>
      <w:hyperlink r:id="rId52" w:history="1">
        <w:r w:rsidR="00637C67" w:rsidRPr="00180E54">
          <w:rPr>
            <w:rStyle w:val="Hyperlink"/>
          </w:rPr>
          <w:t>http://www.clivar.org/sites/default/files/imported/organization/aamp/presentations/AAMP10/4_AMY_Matsumoto.pdf</w:t>
        </w:r>
      </w:hyperlink>
      <w:r w:rsidR="00637C67">
        <w:t xml:space="preserve"> </w:t>
      </w:r>
    </w:p>
    <w:p w:rsidR="00637C67" w:rsidRDefault="00637C67" w:rsidP="00637C67">
      <w:pPr>
        <w:pStyle w:val="NoSpacing"/>
      </w:pPr>
    </w:p>
    <w:p w:rsidR="00310FAE" w:rsidRDefault="00310FAE" w:rsidP="00310FAE">
      <w:pPr>
        <w:pStyle w:val="NoSpacing"/>
      </w:pPr>
      <w:proofErr w:type="spellStart"/>
      <w:r>
        <w:t>McGlade</w:t>
      </w:r>
      <w:proofErr w:type="spellEnd"/>
      <w:r>
        <w:t xml:space="preserve">, J. et al. (2012). </w:t>
      </w:r>
      <w:proofErr w:type="gramStart"/>
      <w:r w:rsidRPr="00B12CAA">
        <w:rPr>
          <w:i/>
        </w:rPr>
        <w:t>Measuring water use in a green economy.</w:t>
      </w:r>
      <w:proofErr w:type="gramEnd"/>
      <w:r>
        <w:t xml:space="preserve"> </w:t>
      </w:r>
      <w:proofErr w:type="gramStart"/>
      <w:r>
        <w:t>UNEP – International Resource Panel.</w:t>
      </w:r>
      <w:proofErr w:type="gramEnd"/>
    </w:p>
    <w:p w:rsidR="00310FAE" w:rsidRDefault="00514263" w:rsidP="00310FAE">
      <w:pPr>
        <w:pStyle w:val="NoSpacing"/>
      </w:pPr>
      <w:hyperlink r:id="rId53" w:history="1">
        <w:r w:rsidR="00310FAE" w:rsidRPr="009C28DF">
          <w:rPr>
            <w:rStyle w:val="Hyperlink"/>
          </w:rPr>
          <w:t>http://www.unep.org/resourcepanel/Portals/24102/Measuring_Water.pdf</w:t>
        </w:r>
      </w:hyperlink>
      <w:r w:rsidR="00310FAE">
        <w:t xml:space="preserve"> </w:t>
      </w:r>
    </w:p>
    <w:p w:rsidR="00310FAE" w:rsidRDefault="00310FAE" w:rsidP="00310FAE">
      <w:pPr>
        <w:pStyle w:val="NoSpacing"/>
      </w:pPr>
    </w:p>
    <w:p w:rsidR="00637C67" w:rsidRDefault="00637C67" w:rsidP="00637C67">
      <w:pPr>
        <w:pStyle w:val="NoSpacing"/>
      </w:pPr>
      <w:r w:rsidRPr="00A91CA7">
        <w:rPr>
          <w:lang w:val="es-ES"/>
        </w:rPr>
        <w:t>Mutiga, J.K., Su, Z.B</w:t>
      </w:r>
      <w:r>
        <w:rPr>
          <w:lang w:val="es-ES"/>
        </w:rPr>
        <w:t>.</w:t>
      </w:r>
      <w:r w:rsidRPr="00A91CA7">
        <w:rPr>
          <w:lang w:val="es-ES"/>
        </w:rPr>
        <w:t xml:space="preserve">, Woldai, T. (2011). </w:t>
      </w:r>
      <w:proofErr w:type="gramStart"/>
      <w:r w:rsidRPr="0072171A">
        <w:rPr>
          <w:i/>
        </w:rPr>
        <w:t>Impacts of agricultural intensification</w:t>
      </w:r>
      <w:r>
        <w:rPr>
          <w:i/>
        </w:rPr>
        <w:t xml:space="preserve"> </w:t>
      </w:r>
      <w:r w:rsidRPr="0072171A">
        <w:rPr>
          <w:i/>
        </w:rPr>
        <w:t xml:space="preserve">through upscaling of </w:t>
      </w:r>
      <w:r>
        <w:rPr>
          <w:i/>
        </w:rPr>
        <w:t>s</w:t>
      </w:r>
      <w:r w:rsidRPr="0072171A">
        <w:rPr>
          <w:i/>
        </w:rPr>
        <w:t>uitable rainwater</w:t>
      </w:r>
      <w:r>
        <w:rPr>
          <w:i/>
        </w:rPr>
        <w:t xml:space="preserve"> </w:t>
      </w:r>
      <w:r w:rsidRPr="0072171A">
        <w:rPr>
          <w:i/>
        </w:rPr>
        <w:t>harvesting technologies in the upper</w:t>
      </w:r>
      <w:r>
        <w:rPr>
          <w:i/>
        </w:rPr>
        <w:t xml:space="preserve"> </w:t>
      </w:r>
      <w:proofErr w:type="spellStart"/>
      <w:r w:rsidRPr="0072171A">
        <w:rPr>
          <w:i/>
        </w:rPr>
        <w:t>Ewaso</w:t>
      </w:r>
      <w:proofErr w:type="spellEnd"/>
      <w:r w:rsidRPr="0072171A">
        <w:rPr>
          <w:i/>
        </w:rPr>
        <w:t xml:space="preserve"> </w:t>
      </w:r>
      <w:proofErr w:type="spellStart"/>
      <w:r w:rsidRPr="0072171A">
        <w:rPr>
          <w:i/>
        </w:rPr>
        <w:t>Ngiro</w:t>
      </w:r>
      <w:proofErr w:type="spellEnd"/>
      <w:r w:rsidRPr="0072171A">
        <w:rPr>
          <w:i/>
        </w:rPr>
        <w:t xml:space="preserve"> North basin, Kenya</w:t>
      </w:r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 w:rsidRPr="0072171A">
        <w:t xml:space="preserve">Hydrology and earth system sciences </w:t>
      </w:r>
      <w:r>
        <w:t>discussion</w:t>
      </w:r>
      <w:r w:rsidRPr="0072171A">
        <w:t>s 8</w:t>
      </w:r>
      <w:r>
        <w:t>.</w:t>
      </w:r>
      <w:proofErr w:type="gramEnd"/>
    </w:p>
    <w:p w:rsidR="00637C67" w:rsidRDefault="00514263" w:rsidP="00637C67">
      <w:pPr>
        <w:pStyle w:val="NoSpacing"/>
      </w:pPr>
      <w:hyperlink r:id="rId54" w:history="1">
        <w:r w:rsidR="00637C67" w:rsidRPr="00180E54">
          <w:rPr>
            <w:rStyle w:val="Hyperlink"/>
          </w:rPr>
          <w:t>http://www.hydrol-earth-syst-sci-discuss.net/8/2477/2011/hessd-8-2477-2011-print.pdf</w:t>
        </w:r>
      </w:hyperlink>
      <w:r w:rsidR="00637C67">
        <w:t xml:space="preserve"> </w:t>
      </w:r>
    </w:p>
    <w:p w:rsidR="00637C67" w:rsidRDefault="00637C67" w:rsidP="00637C67">
      <w:pPr>
        <w:pStyle w:val="NoSpacing"/>
      </w:pPr>
    </w:p>
    <w:p w:rsidR="006665F4" w:rsidRDefault="006665F4" w:rsidP="006665F4">
      <w:pPr>
        <w:spacing w:after="0" w:line="240" w:lineRule="auto"/>
      </w:pPr>
      <w:proofErr w:type="spellStart"/>
      <w:proofErr w:type="gramStart"/>
      <w:r w:rsidRPr="006665F4">
        <w:rPr>
          <w:rStyle w:val="Hyperlink"/>
          <w:color w:val="auto"/>
          <w:u w:val="none"/>
        </w:rPr>
        <w:t>Mwehe</w:t>
      </w:r>
      <w:proofErr w:type="spellEnd"/>
      <w:r w:rsidRPr="006665F4">
        <w:rPr>
          <w:rStyle w:val="Hyperlink"/>
          <w:color w:val="auto"/>
          <w:u w:val="none"/>
        </w:rPr>
        <w:t>, M. (2013).</w:t>
      </w:r>
      <w:proofErr w:type="gramEnd"/>
      <w:r w:rsidRPr="006665F4">
        <w:rPr>
          <w:rStyle w:val="Hyperlink"/>
          <w:color w:val="auto"/>
          <w:u w:val="none"/>
        </w:rPr>
        <w:t xml:space="preserve"> </w:t>
      </w:r>
      <w:proofErr w:type="gramStart"/>
      <w:r w:rsidRPr="006665F4">
        <w:rPr>
          <w:rStyle w:val="Hyperlink"/>
          <w:i/>
          <w:color w:val="auto"/>
          <w:u w:val="none"/>
        </w:rPr>
        <w:t>Tapping slum dwellers knowledge to improve water supply delivery in slums.</w:t>
      </w:r>
      <w:proofErr w:type="gramEnd"/>
      <w:r w:rsidRPr="006665F4">
        <w:rPr>
          <w:rStyle w:val="Hyperlink"/>
          <w:i/>
          <w:color w:val="auto"/>
          <w:u w:val="none"/>
        </w:rPr>
        <w:t xml:space="preserve"> </w:t>
      </w:r>
      <w:r w:rsidRPr="006665F4">
        <w:t>Global</w:t>
      </w:r>
      <w:r>
        <w:t xml:space="preserve"> Geospatial Conference, Addis Ababa. </w:t>
      </w:r>
      <w:proofErr w:type="gramStart"/>
      <w:r>
        <w:t>Presentation.</w:t>
      </w:r>
      <w:proofErr w:type="gramEnd"/>
    </w:p>
    <w:p w:rsidR="006665F4" w:rsidRPr="004138EF" w:rsidRDefault="00514263" w:rsidP="006665F4">
      <w:pPr>
        <w:spacing w:after="0" w:line="240" w:lineRule="auto"/>
      </w:pPr>
      <w:hyperlink r:id="rId55" w:history="1">
        <w:r w:rsidR="006665F4" w:rsidRPr="006F38AB">
          <w:rPr>
            <w:rStyle w:val="Hyperlink"/>
          </w:rPr>
          <w:t>http://www.gsdi.org/gsdiconf/gsdi14/prog_details.html</w:t>
        </w:r>
      </w:hyperlink>
    </w:p>
    <w:p w:rsidR="006665F4" w:rsidRDefault="006665F4" w:rsidP="006665F4">
      <w:pPr>
        <w:spacing w:after="0" w:line="240" w:lineRule="auto"/>
      </w:pPr>
    </w:p>
    <w:p w:rsidR="00637C67" w:rsidRDefault="00637C67" w:rsidP="00637C67">
      <w:pPr>
        <w:pStyle w:val="NoSpacing"/>
        <w:rPr>
          <w:i/>
        </w:rPr>
      </w:pPr>
      <w:proofErr w:type="gramStart"/>
      <w:r>
        <w:t>NIDIS (2007).</w:t>
      </w:r>
      <w:proofErr w:type="gramEnd"/>
      <w:r>
        <w:t xml:space="preserve"> </w:t>
      </w:r>
      <w:proofErr w:type="gramStart"/>
      <w:r w:rsidRPr="00214D31">
        <w:rPr>
          <w:i/>
        </w:rPr>
        <w:t>The national integrated drought information system implementation plan</w:t>
      </w:r>
      <w:r>
        <w:rPr>
          <w:i/>
        </w:rPr>
        <w:t xml:space="preserve"> -</w:t>
      </w:r>
      <w:r w:rsidRPr="00214D31">
        <w:rPr>
          <w:i/>
        </w:rPr>
        <w:t xml:space="preserve"> a pathway to </w:t>
      </w:r>
      <w:r>
        <w:rPr>
          <w:i/>
        </w:rPr>
        <w:t xml:space="preserve">national </w:t>
      </w:r>
      <w:r w:rsidRPr="00214D31">
        <w:rPr>
          <w:i/>
        </w:rPr>
        <w:t>resilience.</w:t>
      </w:r>
      <w:proofErr w:type="gramEnd"/>
    </w:p>
    <w:p w:rsidR="00637C67" w:rsidRDefault="00514263" w:rsidP="00637C67">
      <w:pPr>
        <w:pStyle w:val="NoSpacing"/>
      </w:pPr>
      <w:hyperlink r:id="rId56" w:history="1">
        <w:r w:rsidR="00637C67" w:rsidRPr="00180E54">
          <w:rPr>
            <w:rStyle w:val="Hyperlink"/>
          </w:rPr>
          <w:t>http://www.drought.gov/pdf/NIDIS-IPFinal-June07.pdf</w:t>
        </w:r>
      </w:hyperlink>
      <w:r w:rsidR="00637C67">
        <w:t xml:space="preserve"> </w:t>
      </w:r>
    </w:p>
    <w:p w:rsidR="00637C67" w:rsidRPr="00123015" w:rsidRDefault="00637C67" w:rsidP="00637C67">
      <w:pPr>
        <w:pStyle w:val="NoSpacing"/>
      </w:pPr>
    </w:p>
    <w:p w:rsidR="006D5486" w:rsidRDefault="006D5486" w:rsidP="006D5486">
      <w:pPr>
        <w:spacing w:after="0" w:line="240" w:lineRule="auto"/>
      </w:pPr>
      <w:proofErr w:type="gramStart"/>
      <w:r w:rsidRPr="00E47388">
        <w:lastRenderedPageBreak/>
        <w:t>PEGASO Consortium</w:t>
      </w:r>
      <w:r>
        <w:t xml:space="preserve"> (</w:t>
      </w:r>
      <w:r w:rsidRPr="00E47388">
        <w:t>2013</w:t>
      </w:r>
      <w:r>
        <w:t>)</w:t>
      </w:r>
      <w:r w:rsidRPr="00E47388">
        <w:t>.</w:t>
      </w:r>
      <w:proofErr w:type="gramEnd"/>
      <w:r w:rsidRPr="00E47388">
        <w:t xml:space="preserve"> </w:t>
      </w:r>
      <w:proofErr w:type="gramStart"/>
      <w:r w:rsidRPr="00464856">
        <w:rPr>
          <w:i/>
        </w:rPr>
        <w:t>Number of enterprises.</w:t>
      </w:r>
      <w:proofErr w:type="gramEnd"/>
      <w:r w:rsidRPr="00464856">
        <w:rPr>
          <w:i/>
        </w:rPr>
        <w:t xml:space="preserve"> </w:t>
      </w:r>
      <w:proofErr w:type="gramStart"/>
      <w:r w:rsidRPr="00464856">
        <w:rPr>
          <w:i/>
        </w:rPr>
        <w:t>Methodological factsheet in support of comparable measurements and integrated assessment in coastal zones.</w:t>
      </w:r>
      <w:proofErr w:type="gramEnd"/>
    </w:p>
    <w:p w:rsidR="006D5486" w:rsidRDefault="00514263" w:rsidP="006D5486">
      <w:pPr>
        <w:spacing w:after="0" w:line="240" w:lineRule="auto"/>
      </w:pPr>
      <w:hyperlink r:id="rId57" w:history="1">
        <w:r w:rsidR="006D5486" w:rsidRPr="00692B7D">
          <w:rPr>
            <w:rStyle w:val="Hyperlink"/>
          </w:rPr>
          <w:t>www.pegasoproject.eu</w:t>
        </w:r>
      </w:hyperlink>
      <w:r w:rsidR="006D5486">
        <w:t xml:space="preserve"> </w:t>
      </w:r>
    </w:p>
    <w:p w:rsidR="006D5486" w:rsidRDefault="006D5486" w:rsidP="006D5486">
      <w:pPr>
        <w:spacing w:after="0" w:line="240" w:lineRule="auto"/>
      </w:pPr>
    </w:p>
    <w:p w:rsidR="006D5486" w:rsidRPr="00464856" w:rsidRDefault="006D5486" w:rsidP="006D5486">
      <w:pPr>
        <w:spacing w:after="0" w:line="240" w:lineRule="auto"/>
        <w:rPr>
          <w:i/>
        </w:rPr>
      </w:pPr>
      <w:proofErr w:type="gramStart"/>
      <w:r>
        <w:t>PEGASO Consortium (2013).</w:t>
      </w:r>
      <w:proofErr w:type="gramEnd"/>
      <w:r>
        <w:t xml:space="preserve"> </w:t>
      </w:r>
      <w:proofErr w:type="gramStart"/>
      <w:r w:rsidRPr="00464856">
        <w:rPr>
          <w:i/>
        </w:rPr>
        <w:t>Water efficiency index.</w:t>
      </w:r>
      <w:proofErr w:type="gramEnd"/>
      <w:r w:rsidRPr="00464856">
        <w:rPr>
          <w:i/>
        </w:rPr>
        <w:t xml:space="preserve"> </w:t>
      </w:r>
      <w:proofErr w:type="gramStart"/>
      <w:r w:rsidRPr="00464856">
        <w:rPr>
          <w:i/>
        </w:rPr>
        <w:t>Methodological factsheet in support of comparable measurements and integrated assessment in coastal zones.</w:t>
      </w:r>
      <w:proofErr w:type="gramEnd"/>
    </w:p>
    <w:p w:rsidR="006D5486" w:rsidRDefault="00514263" w:rsidP="006D5486">
      <w:pPr>
        <w:spacing w:after="0" w:line="240" w:lineRule="auto"/>
      </w:pPr>
      <w:hyperlink r:id="rId58" w:history="1">
        <w:r w:rsidR="006D5486" w:rsidRPr="00692B7D">
          <w:rPr>
            <w:rStyle w:val="Hyperlink"/>
          </w:rPr>
          <w:t>www.pegasoproject.eu</w:t>
        </w:r>
      </w:hyperlink>
      <w:r w:rsidR="006D5486">
        <w:t xml:space="preserve"> </w:t>
      </w:r>
    </w:p>
    <w:p w:rsidR="006D5486" w:rsidRDefault="006D5486" w:rsidP="006D5486">
      <w:pPr>
        <w:spacing w:after="0" w:line="240" w:lineRule="auto"/>
      </w:pPr>
    </w:p>
    <w:p w:rsidR="006D5486" w:rsidRDefault="006D5486" w:rsidP="006D5486">
      <w:pPr>
        <w:spacing w:after="0" w:line="240" w:lineRule="auto"/>
      </w:pPr>
      <w:proofErr w:type="gramStart"/>
      <w:r w:rsidRPr="00E47388">
        <w:t>PEGASO Consortium</w:t>
      </w:r>
      <w:r>
        <w:t xml:space="preserve"> (</w:t>
      </w:r>
      <w:r w:rsidRPr="00E47388">
        <w:t>2013</w:t>
      </w:r>
      <w:r>
        <w:t>)</w:t>
      </w:r>
      <w:r w:rsidRPr="00E47388">
        <w:t>.</w:t>
      </w:r>
      <w:proofErr w:type="gramEnd"/>
      <w:r w:rsidRPr="00E47388">
        <w:t xml:space="preserve"> </w:t>
      </w:r>
      <w:proofErr w:type="gramStart"/>
      <w:r w:rsidRPr="00464856">
        <w:rPr>
          <w:i/>
        </w:rPr>
        <w:t>Sea level rise.</w:t>
      </w:r>
      <w:proofErr w:type="gramEnd"/>
      <w:r w:rsidRPr="00464856">
        <w:rPr>
          <w:i/>
        </w:rPr>
        <w:t xml:space="preserve"> </w:t>
      </w:r>
      <w:proofErr w:type="gramStart"/>
      <w:r w:rsidRPr="00464856">
        <w:rPr>
          <w:i/>
        </w:rPr>
        <w:t>Methodological factsheet in support of comparable measurements and integrated assessment in coastal zones.</w:t>
      </w:r>
      <w:proofErr w:type="gramEnd"/>
    </w:p>
    <w:p w:rsidR="006D5486" w:rsidRDefault="00514263" w:rsidP="006D5486">
      <w:pPr>
        <w:spacing w:after="0" w:line="240" w:lineRule="auto"/>
      </w:pPr>
      <w:hyperlink r:id="rId59" w:history="1">
        <w:r w:rsidR="006D5486" w:rsidRPr="00692B7D">
          <w:rPr>
            <w:rStyle w:val="Hyperlink"/>
          </w:rPr>
          <w:t>www.pegasoproject.eu</w:t>
        </w:r>
      </w:hyperlink>
      <w:r w:rsidR="006D5486">
        <w:t xml:space="preserve"> </w:t>
      </w:r>
    </w:p>
    <w:p w:rsidR="006D5486" w:rsidRDefault="006D5486" w:rsidP="006D5486">
      <w:pPr>
        <w:spacing w:after="0" w:line="240" w:lineRule="auto"/>
      </w:pPr>
    </w:p>
    <w:p w:rsidR="006D5486" w:rsidRDefault="006D5486" w:rsidP="006D5486">
      <w:pPr>
        <w:spacing w:after="0" w:line="240" w:lineRule="auto"/>
      </w:pPr>
      <w:proofErr w:type="gramStart"/>
      <w:r>
        <w:t>PEGASO Consortium (2013).</w:t>
      </w:r>
      <w:proofErr w:type="gramEnd"/>
      <w:r>
        <w:t xml:space="preserve"> </w:t>
      </w:r>
      <w:proofErr w:type="gramStart"/>
      <w:r w:rsidRPr="00464856">
        <w:rPr>
          <w:i/>
        </w:rPr>
        <w:t>Risk assessment.</w:t>
      </w:r>
      <w:proofErr w:type="gramEnd"/>
      <w:r w:rsidRPr="00464856">
        <w:rPr>
          <w:i/>
        </w:rPr>
        <w:t xml:space="preserve"> </w:t>
      </w:r>
      <w:proofErr w:type="gramStart"/>
      <w:r w:rsidRPr="00464856">
        <w:rPr>
          <w:i/>
        </w:rPr>
        <w:t>Methodological factsheet in support of comparable measurements and integrated assessment in coastal zones.</w:t>
      </w:r>
      <w:proofErr w:type="gramEnd"/>
    </w:p>
    <w:p w:rsidR="006D5486" w:rsidRDefault="00514263" w:rsidP="006D5486">
      <w:pPr>
        <w:spacing w:after="0" w:line="240" w:lineRule="auto"/>
      </w:pPr>
      <w:hyperlink r:id="rId60" w:history="1">
        <w:r w:rsidR="006D5486" w:rsidRPr="00692B7D">
          <w:rPr>
            <w:rStyle w:val="Hyperlink"/>
          </w:rPr>
          <w:t>www.pegasoproject.eu</w:t>
        </w:r>
      </w:hyperlink>
    </w:p>
    <w:p w:rsidR="006D5486" w:rsidRDefault="006D5486" w:rsidP="006D5486">
      <w:pPr>
        <w:spacing w:after="0" w:line="240" w:lineRule="auto"/>
      </w:pPr>
    </w:p>
    <w:p w:rsidR="006D5486" w:rsidRDefault="006D5486" w:rsidP="006D5486">
      <w:pPr>
        <w:spacing w:after="0" w:line="240" w:lineRule="auto"/>
      </w:pPr>
      <w:proofErr w:type="gramStart"/>
      <w:r w:rsidRPr="00E47388">
        <w:t>PEGASO Consortium</w:t>
      </w:r>
      <w:r>
        <w:t xml:space="preserve"> (</w:t>
      </w:r>
      <w:r w:rsidRPr="00E47388">
        <w:t>2013</w:t>
      </w:r>
      <w:r>
        <w:t>)</w:t>
      </w:r>
      <w:r w:rsidRPr="00E47388">
        <w:t>.</w:t>
      </w:r>
      <w:proofErr w:type="gramEnd"/>
      <w:r w:rsidRPr="00E47388">
        <w:t xml:space="preserve"> </w:t>
      </w:r>
      <w:proofErr w:type="gramStart"/>
      <w:r w:rsidRPr="00464856">
        <w:rPr>
          <w:i/>
        </w:rPr>
        <w:t>Hypoxia.</w:t>
      </w:r>
      <w:proofErr w:type="gramEnd"/>
      <w:r w:rsidRPr="00464856">
        <w:rPr>
          <w:i/>
        </w:rPr>
        <w:t xml:space="preserve"> </w:t>
      </w:r>
      <w:proofErr w:type="gramStart"/>
      <w:r w:rsidRPr="00464856">
        <w:rPr>
          <w:i/>
        </w:rPr>
        <w:t>Methodological factsheet in support of comparable measurements and integrated assessment in coastal zones.</w:t>
      </w:r>
      <w:proofErr w:type="gramEnd"/>
    </w:p>
    <w:p w:rsidR="006D5486" w:rsidRDefault="00514263" w:rsidP="006D5486">
      <w:pPr>
        <w:spacing w:after="0" w:line="240" w:lineRule="auto"/>
      </w:pPr>
      <w:hyperlink r:id="rId61" w:history="1">
        <w:r w:rsidR="006D5486" w:rsidRPr="00692B7D">
          <w:rPr>
            <w:rStyle w:val="Hyperlink"/>
          </w:rPr>
          <w:t>www.pegasoproject.eu</w:t>
        </w:r>
      </w:hyperlink>
      <w:r w:rsidR="006D5486">
        <w:t xml:space="preserve"> </w:t>
      </w:r>
    </w:p>
    <w:p w:rsidR="006D5486" w:rsidRDefault="006D5486" w:rsidP="006D5486">
      <w:pPr>
        <w:spacing w:after="0" w:line="240" w:lineRule="auto"/>
      </w:pPr>
    </w:p>
    <w:p w:rsidR="006D5486" w:rsidRDefault="006D5486" w:rsidP="006D5486">
      <w:pPr>
        <w:spacing w:after="0" w:line="240" w:lineRule="auto"/>
      </w:pPr>
      <w:proofErr w:type="gramStart"/>
      <w:r>
        <w:t>PEGASO Consortium (2013).</w:t>
      </w:r>
      <w:proofErr w:type="gramEnd"/>
      <w:r>
        <w:t xml:space="preserve"> </w:t>
      </w:r>
      <w:proofErr w:type="gramStart"/>
      <w:r w:rsidRPr="00464856">
        <w:rPr>
          <w:i/>
        </w:rPr>
        <w:t>Population size and density.</w:t>
      </w:r>
      <w:proofErr w:type="gramEnd"/>
      <w:r w:rsidRPr="00464856">
        <w:rPr>
          <w:i/>
        </w:rPr>
        <w:t xml:space="preserve"> </w:t>
      </w:r>
      <w:proofErr w:type="gramStart"/>
      <w:r w:rsidRPr="00464856">
        <w:rPr>
          <w:i/>
        </w:rPr>
        <w:t>Methodological factsheet in support of comparable measurements and integrated assessment in coastal zones.</w:t>
      </w:r>
      <w:proofErr w:type="gramEnd"/>
    </w:p>
    <w:p w:rsidR="006D5486" w:rsidRDefault="00514263" w:rsidP="006D5486">
      <w:pPr>
        <w:spacing w:after="0" w:line="240" w:lineRule="auto"/>
      </w:pPr>
      <w:hyperlink r:id="rId62" w:history="1">
        <w:r w:rsidR="006D5486" w:rsidRPr="00692B7D">
          <w:rPr>
            <w:rStyle w:val="Hyperlink"/>
          </w:rPr>
          <w:t>www.pegasoproject.eu</w:t>
        </w:r>
      </w:hyperlink>
      <w:r w:rsidR="006D5486">
        <w:t xml:space="preserve"> </w:t>
      </w:r>
    </w:p>
    <w:p w:rsidR="006D5486" w:rsidRDefault="006D5486" w:rsidP="006D5486">
      <w:pPr>
        <w:spacing w:after="0" w:line="240" w:lineRule="auto"/>
      </w:pPr>
    </w:p>
    <w:p w:rsidR="006D5486" w:rsidRDefault="006D5486" w:rsidP="006D5486">
      <w:pPr>
        <w:spacing w:after="0" w:line="240" w:lineRule="auto"/>
      </w:pPr>
      <w:proofErr w:type="gramStart"/>
      <w:r w:rsidRPr="00E47388">
        <w:t>PEGASO Consortium</w:t>
      </w:r>
      <w:r>
        <w:t xml:space="preserve"> (</w:t>
      </w:r>
      <w:r w:rsidRPr="00E47388">
        <w:t>2013</w:t>
      </w:r>
      <w:r>
        <w:t>)</w:t>
      </w:r>
      <w:r w:rsidRPr="00E47388">
        <w:t>.</w:t>
      </w:r>
      <w:proofErr w:type="gramEnd"/>
      <w:r w:rsidRPr="00E47388">
        <w:t xml:space="preserve"> </w:t>
      </w:r>
      <w:proofErr w:type="gramStart"/>
      <w:r w:rsidRPr="00E225B0">
        <w:rPr>
          <w:i/>
        </w:rPr>
        <w:t>Natural capital</w:t>
      </w:r>
      <w:r>
        <w:rPr>
          <w:i/>
        </w:rPr>
        <w:t>.</w:t>
      </w:r>
      <w:proofErr w:type="gramEnd"/>
      <w:r w:rsidRPr="00E225B0">
        <w:rPr>
          <w:i/>
        </w:rPr>
        <w:t xml:space="preserve"> </w:t>
      </w:r>
      <w:proofErr w:type="gramStart"/>
      <w:r w:rsidRPr="00E225B0">
        <w:rPr>
          <w:i/>
        </w:rPr>
        <w:t>Methodological factsheet in support of comparable measurements and integrated assessment in coastal zones.</w:t>
      </w:r>
      <w:proofErr w:type="gramEnd"/>
    </w:p>
    <w:p w:rsidR="006D5486" w:rsidRDefault="00514263" w:rsidP="006D5486">
      <w:pPr>
        <w:spacing w:after="0" w:line="240" w:lineRule="auto"/>
      </w:pPr>
      <w:hyperlink r:id="rId63" w:history="1">
        <w:r w:rsidR="006D5486" w:rsidRPr="00692B7D">
          <w:rPr>
            <w:rStyle w:val="Hyperlink"/>
          </w:rPr>
          <w:t>www.pegasoproject.eu</w:t>
        </w:r>
      </w:hyperlink>
      <w:r w:rsidR="006D5486">
        <w:t xml:space="preserve"> </w:t>
      </w:r>
    </w:p>
    <w:p w:rsidR="006D5486" w:rsidRDefault="006D5486" w:rsidP="006D5486">
      <w:pPr>
        <w:spacing w:after="0" w:line="240" w:lineRule="auto"/>
      </w:pPr>
    </w:p>
    <w:p w:rsidR="006D5486" w:rsidRDefault="006D5486" w:rsidP="006D5486">
      <w:pPr>
        <w:spacing w:after="0" w:line="240" w:lineRule="auto"/>
      </w:pPr>
      <w:proofErr w:type="gramStart"/>
      <w:r>
        <w:t>PEGASO Consortium (2013).</w:t>
      </w:r>
      <w:proofErr w:type="gramEnd"/>
      <w:r>
        <w:t xml:space="preserve"> </w:t>
      </w:r>
      <w:proofErr w:type="gramStart"/>
      <w:r w:rsidRPr="00E225B0">
        <w:rPr>
          <w:i/>
        </w:rPr>
        <w:t>Erosion and instability.</w:t>
      </w:r>
      <w:proofErr w:type="gramEnd"/>
      <w:r w:rsidRPr="00E225B0">
        <w:rPr>
          <w:i/>
        </w:rPr>
        <w:t xml:space="preserve"> </w:t>
      </w:r>
      <w:proofErr w:type="gramStart"/>
      <w:r w:rsidRPr="00E225B0">
        <w:rPr>
          <w:i/>
        </w:rPr>
        <w:t>Methodological factsheet in support of comparable measurements and integrated assessment in coastal zones.</w:t>
      </w:r>
      <w:proofErr w:type="gramEnd"/>
    </w:p>
    <w:p w:rsidR="006D5486" w:rsidRDefault="00514263" w:rsidP="006D5486">
      <w:pPr>
        <w:spacing w:after="0" w:line="240" w:lineRule="auto"/>
      </w:pPr>
      <w:hyperlink r:id="rId64" w:history="1">
        <w:r w:rsidR="006D5486" w:rsidRPr="00692B7D">
          <w:rPr>
            <w:rStyle w:val="Hyperlink"/>
          </w:rPr>
          <w:t>www.pegasoproject.eu</w:t>
        </w:r>
      </w:hyperlink>
    </w:p>
    <w:p w:rsidR="006D5486" w:rsidRDefault="006D5486" w:rsidP="006D5486">
      <w:pPr>
        <w:spacing w:after="0" w:line="240" w:lineRule="auto"/>
      </w:pPr>
    </w:p>
    <w:p w:rsidR="006D5486" w:rsidRDefault="006D5486" w:rsidP="006D5486">
      <w:pPr>
        <w:spacing w:after="0" w:line="240" w:lineRule="auto"/>
      </w:pPr>
      <w:proofErr w:type="gramStart"/>
      <w:r w:rsidRPr="00E47388">
        <w:t>PEGASO Consortium</w:t>
      </w:r>
      <w:r>
        <w:t xml:space="preserve"> (</w:t>
      </w:r>
      <w:r w:rsidRPr="00E47388">
        <w:t>2013</w:t>
      </w:r>
      <w:r>
        <w:t>)</w:t>
      </w:r>
      <w:r w:rsidRPr="00E47388">
        <w:t>.</w:t>
      </w:r>
      <w:proofErr w:type="gramEnd"/>
      <w:r w:rsidRPr="00E47388">
        <w:t xml:space="preserve"> </w:t>
      </w:r>
      <w:proofErr w:type="gramStart"/>
      <w:r w:rsidRPr="00E225B0">
        <w:rPr>
          <w:i/>
        </w:rPr>
        <w:t>Employment.</w:t>
      </w:r>
      <w:proofErr w:type="gramEnd"/>
      <w:r w:rsidRPr="00E225B0">
        <w:rPr>
          <w:i/>
        </w:rPr>
        <w:t xml:space="preserve"> </w:t>
      </w:r>
      <w:proofErr w:type="gramStart"/>
      <w:r w:rsidRPr="00E225B0">
        <w:rPr>
          <w:i/>
        </w:rPr>
        <w:t>Methodological factsheet in support of comparable measurements and integrated assessment in coastal zones.</w:t>
      </w:r>
      <w:proofErr w:type="gramEnd"/>
    </w:p>
    <w:p w:rsidR="006D5486" w:rsidRDefault="00514263" w:rsidP="006D5486">
      <w:pPr>
        <w:spacing w:after="0" w:line="240" w:lineRule="auto"/>
      </w:pPr>
      <w:hyperlink r:id="rId65" w:history="1">
        <w:r w:rsidR="006D5486" w:rsidRPr="00692B7D">
          <w:rPr>
            <w:rStyle w:val="Hyperlink"/>
          </w:rPr>
          <w:t>www.pegasoproject.eu</w:t>
        </w:r>
      </w:hyperlink>
      <w:r w:rsidR="006D5486">
        <w:t xml:space="preserve"> </w:t>
      </w:r>
    </w:p>
    <w:p w:rsidR="006D5486" w:rsidRDefault="006D5486" w:rsidP="006D5486">
      <w:pPr>
        <w:spacing w:after="0" w:line="240" w:lineRule="auto"/>
      </w:pPr>
    </w:p>
    <w:p w:rsidR="006D5486" w:rsidRPr="00464856" w:rsidRDefault="006D5486" w:rsidP="006D5486">
      <w:pPr>
        <w:spacing w:after="0" w:line="240" w:lineRule="auto"/>
        <w:rPr>
          <w:i/>
        </w:rPr>
      </w:pPr>
      <w:proofErr w:type="gramStart"/>
      <w:r>
        <w:t>PEGASO Consortium (2013).</w:t>
      </w:r>
      <w:proofErr w:type="gramEnd"/>
      <w:r>
        <w:t xml:space="preserve"> </w:t>
      </w:r>
      <w:proofErr w:type="gramStart"/>
      <w:r w:rsidRPr="00464856">
        <w:rPr>
          <w:i/>
        </w:rPr>
        <w:t>Economic production.</w:t>
      </w:r>
      <w:proofErr w:type="gramEnd"/>
      <w:r w:rsidRPr="00464856">
        <w:rPr>
          <w:i/>
        </w:rPr>
        <w:t xml:space="preserve"> </w:t>
      </w:r>
      <w:proofErr w:type="gramStart"/>
      <w:r w:rsidRPr="00464856">
        <w:rPr>
          <w:i/>
        </w:rPr>
        <w:t>Methodological factsheet in support of comparable measurements and integrated assessment in coastal zones.</w:t>
      </w:r>
      <w:proofErr w:type="gramEnd"/>
    </w:p>
    <w:p w:rsidR="006D5486" w:rsidRPr="00E225B0" w:rsidRDefault="00514263" w:rsidP="006D5486">
      <w:pPr>
        <w:spacing w:after="0" w:line="240" w:lineRule="auto"/>
      </w:pPr>
      <w:hyperlink r:id="rId66" w:history="1">
        <w:r w:rsidR="006D5486" w:rsidRPr="00E225B0">
          <w:rPr>
            <w:rStyle w:val="Hyperlink"/>
          </w:rPr>
          <w:t>www.pegasoproject.eu</w:t>
        </w:r>
      </w:hyperlink>
      <w:r w:rsidR="006D5486" w:rsidRPr="00E225B0">
        <w:t xml:space="preserve"> </w:t>
      </w:r>
    </w:p>
    <w:p w:rsidR="006D5486" w:rsidRDefault="006D5486" w:rsidP="006D5486">
      <w:pPr>
        <w:spacing w:after="0" w:line="240" w:lineRule="auto"/>
      </w:pPr>
    </w:p>
    <w:p w:rsidR="006D5486" w:rsidRPr="00E225B0" w:rsidRDefault="006D5486" w:rsidP="006D5486">
      <w:pPr>
        <w:spacing w:after="0" w:line="240" w:lineRule="auto"/>
        <w:rPr>
          <w:i/>
        </w:rPr>
      </w:pPr>
      <w:proofErr w:type="gramStart"/>
      <w:r w:rsidRPr="00E47388">
        <w:t>PEGASO Consortium</w:t>
      </w:r>
      <w:r>
        <w:t xml:space="preserve"> (</w:t>
      </w:r>
      <w:r w:rsidRPr="00E47388">
        <w:t>2013</w:t>
      </w:r>
      <w:r>
        <w:t>)</w:t>
      </w:r>
      <w:r w:rsidRPr="00E47388">
        <w:t>.</w:t>
      </w:r>
      <w:proofErr w:type="gramEnd"/>
      <w:r w:rsidRPr="00E47388">
        <w:t xml:space="preserve"> </w:t>
      </w:r>
      <w:proofErr w:type="gramStart"/>
      <w:r w:rsidRPr="00E225B0">
        <w:rPr>
          <w:i/>
        </w:rPr>
        <w:t>Coastal and marine litter.</w:t>
      </w:r>
      <w:proofErr w:type="gramEnd"/>
      <w:r w:rsidRPr="00E225B0">
        <w:rPr>
          <w:i/>
        </w:rPr>
        <w:t xml:space="preserve"> </w:t>
      </w:r>
      <w:proofErr w:type="gramStart"/>
      <w:r w:rsidRPr="00E225B0">
        <w:rPr>
          <w:i/>
        </w:rPr>
        <w:t>Methodological factsheet in support of comparable measurements and integrated assessment in coastal zones.</w:t>
      </w:r>
      <w:proofErr w:type="gramEnd"/>
    </w:p>
    <w:p w:rsidR="006D5486" w:rsidRPr="00E225B0" w:rsidRDefault="00514263" w:rsidP="006D5486">
      <w:pPr>
        <w:spacing w:after="0" w:line="240" w:lineRule="auto"/>
        <w:rPr>
          <w:i/>
        </w:rPr>
      </w:pPr>
      <w:hyperlink r:id="rId67" w:history="1">
        <w:r w:rsidR="006D5486" w:rsidRPr="00E225B0">
          <w:rPr>
            <w:rStyle w:val="Hyperlink"/>
            <w:i/>
          </w:rPr>
          <w:t>www.pegasoproject.eu</w:t>
        </w:r>
      </w:hyperlink>
      <w:r w:rsidR="006D5486" w:rsidRPr="00E225B0">
        <w:rPr>
          <w:i/>
        </w:rPr>
        <w:t xml:space="preserve"> </w:t>
      </w:r>
    </w:p>
    <w:p w:rsidR="006D5486" w:rsidRDefault="006D5486" w:rsidP="006D5486">
      <w:pPr>
        <w:spacing w:after="0" w:line="240" w:lineRule="auto"/>
      </w:pPr>
    </w:p>
    <w:p w:rsidR="006D5486" w:rsidRPr="00E225B0" w:rsidRDefault="006D5486" w:rsidP="006D5486">
      <w:pPr>
        <w:spacing w:after="0" w:line="240" w:lineRule="auto"/>
        <w:rPr>
          <w:i/>
        </w:rPr>
      </w:pPr>
      <w:proofErr w:type="gramStart"/>
      <w:r>
        <w:t>PEGASO Consortium (2013).</w:t>
      </w:r>
      <w:proofErr w:type="gramEnd"/>
      <w:r>
        <w:t xml:space="preserve"> </w:t>
      </w:r>
      <w:proofErr w:type="gramStart"/>
      <w:r w:rsidRPr="00E225B0">
        <w:rPr>
          <w:i/>
        </w:rPr>
        <w:t>Commercial fish stocks.</w:t>
      </w:r>
      <w:proofErr w:type="gramEnd"/>
      <w:r w:rsidRPr="00E225B0">
        <w:rPr>
          <w:i/>
        </w:rPr>
        <w:t xml:space="preserve"> </w:t>
      </w:r>
      <w:proofErr w:type="gramStart"/>
      <w:r w:rsidRPr="00E225B0">
        <w:rPr>
          <w:i/>
        </w:rPr>
        <w:t>Methodological factsheet in support of comparable measurements and integrated assessment in coastal zones.</w:t>
      </w:r>
      <w:proofErr w:type="gramEnd"/>
    </w:p>
    <w:p w:rsidR="006D5486" w:rsidRDefault="00514263" w:rsidP="006D5486">
      <w:pPr>
        <w:spacing w:after="0" w:line="240" w:lineRule="auto"/>
      </w:pPr>
      <w:hyperlink r:id="rId68" w:history="1">
        <w:r w:rsidR="006D5486" w:rsidRPr="00692B7D">
          <w:rPr>
            <w:rStyle w:val="Hyperlink"/>
          </w:rPr>
          <w:t>www.pegasoproject.eu</w:t>
        </w:r>
      </w:hyperlink>
    </w:p>
    <w:p w:rsidR="006D5486" w:rsidRDefault="006D5486" w:rsidP="006D5486">
      <w:pPr>
        <w:spacing w:after="0" w:line="240" w:lineRule="auto"/>
      </w:pPr>
    </w:p>
    <w:p w:rsidR="006D5486" w:rsidRDefault="006D5486" w:rsidP="006D5486">
      <w:pPr>
        <w:spacing w:after="0" w:line="240" w:lineRule="auto"/>
      </w:pPr>
      <w:proofErr w:type="gramStart"/>
      <w:r w:rsidRPr="00E47388">
        <w:lastRenderedPageBreak/>
        <w:t>PEGASO Consortium</w:t>
      </w:r>
      <w:r>
        <w:t xml:space="preserve"> (</w:t>
      </w:r>
      <w:r w:rsidRPr="00E47388">
        <w:t>2013</w:t>
      </w:r>
      <w:r>
        <w:t>)</w:t>
      </w:r>
      <w:r w:rsidRPr="00E47388">
        <w:t>.</w:t>
      </w:r>
      <w:proofErr w:type="gramEnd"/>
      <w:r w:rsidRPr="00E47388">
        <w:t xml:space="preserve"> </w:t>
      </w:r>
      <w:proofErr w:type="gramStart"/>
      <w:r w:rsidRPr="00E225B0">
        <w:rPr>
          <w:i/>
        </w:rPr>
        <w:t>Bathing water quality.</w:t>
      </w:r>
      <w:proofErr w:type="gramEnd"/>
      <w:r w:rsidRPr="00E225B0">
        <w:rPr>
          <w:i/>
        </w:rPr>
        <w:t xml:space="preserve"> </w:t>
      </w:r>
      <w:proofErr w:type="gramStart"/>
      <w:r w:rsidRPr="00E225B0">
        <w:rPr>
          <w:i/>
        </w:rPr>
        <w:t>Methodological factsheet in support of comparable measurements and integrated assessment in coastal zones.</w:t>
      </w:r>
      <w:proofErr w:type="gramEnd"/>
    </w:p>
    <w:p w:rsidR="006D5486" w:rsidRDefault="00514263" w:rsidP="006D5486">
      <w:pPr>
        <w:spacing w:after="0" w:line="240" w:lineRule="auto"/>
      </w:pPr>
      <w:hyperlink r:id="rId69" w:history="1">
        <w:r w:rsidR="006D5486" w:rsidRPr="00692B7D">
          <w:rPr>
            <w:rStyle w:val="Hyperlink"/>
          </w:rPr>
          <w:t>www.pegasoproject.eu</w:t>
        </w:r>
      </w:hyperlink>
      <w:r w:rsidR="006D5486">
        <w:t xml:space="preserve"> </w:t>
      </w:r>
    </w:p>
    <w:p w:rsidR="006D5486" w:rsidRDefault="006D5486" w:rsidP="006D5486">
      <w:pPr>
        <w:spacing w:after="0" w:line="240" w:lineRule="auto"/>
      </w:pPr>
    </w:p>
    <w:p w:rsidR="006D5486" w:rsidRDefault="006D5486" w:rsidP="006D5486">
      <w:pPr>
        <w:spacing w:after="0" w:line="240" w:lineRule="auto"/>
      </w:pPr>
      <w:proofErr w:type="gramStart"/>
      <w:r>
        <w:t>PEGASO Consortium (2013).</w:t>
      </w:r>
      <w:proofErr w:type="gramEnd"/>
      <w:r>
        <w:t xml:space="preserve"> </w:t>
      </w:r>
      <w:proofErr w:type="gramStart"/>
      <w:r w:rsidRPr="00E225B0">
        <w:rPr>
          <w:i/>
        </w:rPr>
        <w:t>Area of built-up space.</w:t>
      </w:r>
      <w:proofErr w:type="gramEnd"/>
      <w:r w:rsidRPr="00E225B0">
        <w:rPr>
          <w:i/>
        </w:rPr>
        <w:t xml:space="preserve"> </w:t>
      </w:r>
      <w:proofErr w:type="gramStart"/>
      <w:r w:rsidRPr="00E225B0">
        <w:rPr>
          <w:i/>
        </w:rPr>
        <w:t>Methodological factsheet in support of comparable measurements and integrated assessment in coastal zones.</w:t>
      </w:r>
      <w:proofErr w:type="gramEnd"/>
    </w:p>
    <w:p w:rsidR="006D5486" w:rsidRDefault="00514263" w:rsidP="006D5486">
      <w:pPr>
        <w:spacing w:after="0" w:line="240" w:lineRule="auto"/>
      </w:pPr>
      <w:hyperlink r:id="rId70" w:history="1">
        <w:r w:rsidR="006D5486" w:rsidRPr="00692B7D">
          <w:rPr>
            <w:rStyle w:val="Hyperlink"/>
          </w:rPr>
          <w:t>www.pegasoproject.eu</w:t>
        </w:r>
      </w:hyperlink>
      <w:r w:rsidR="006D5486">
        <w:t xml:space="preserve"> </w:t>
      </w:r>
    </w:p>
    <w:p w:rsidR="006D5486" w:rsidRDefault="006D5486" w:rsidP="006D5486">
      <w:pPr>
        <w:spacing w:after="0" w:line="240" w:lineRule="auto"/>
      </w:pPr>
    </w:p>
    <w:p w:rsidR="006D5486" w:rsidRPr="00E225B0" w:rsidRDefault="006D5486" w:rsidP="006D5486">
      <w:pPr>
        <w:spacing w:after="0" w:line="240" w:lineRule="auto"/>
        <w:rPr>
          <w:i/>
        </w:rPr>
      </w:pPr>
      <w:proofErr w:type="gramStart"/>
      <w:r w:rsidRPr="00E47388">
        <w:t>PEGASO Consortium</w:t>
      </w:r>
      <w:r>
        <w:t xml:space="preserve"> (</w:t>
      </w:r>
      <w:r w:rsidRPr="00E47388">
        <w:t>2013</w:t>
      </w:r>
      <w:r>
        <w:t>)</w:t>
      </w:r>
      <w:r w:rsidRPr="00E47388">
        <w:t>.</w:t>
      </w:r>
      <w:proofErr w:type="gramEnd"/>
      <w:r w:rsidRPr="00E47388">
        <w:t xml:space="preserve"> </w:t>
      </w:r>
      <w:proofErr w:type="gramStart"/>
      <w:r w:rsidRPr="00E225B0">
        <w:rPr>
          <w:i/>
        </w:rPr>
        <w:t>Added value per sector.</w:t>
      </w:r>
      <w:proofErr w:type="gramEnd"/>
      <w:r w:rsidRPr="00E225B0">
        <w:rPr>
          <w:i/>
        </w:rPr>
        <w:t xml:space="preserve"> </w:t>
      </w:r>
      <w:proofErr w:type="gramStart"/>
      <w:r w:rsidRPr="00E225B0">
        <w:rPr>
          <w:i/>
        </w:rPr>
        <w:t>Methodological factsheet in support of comparable measurements and integrated assessment in coastal zones.</w:t>
      </w:r>
      <w:proofErr w:type="gramEnd"/>
    </w:p>
    <w:p w:rsidR="006D5486" w:rsidRDefault="00514263" w:rsidP="006D5486">
      <w:pPr>
        <w:spacing w:after="0" w:line="240" w:lineRule="auto"/>
      </w:pPr>
      <w:hyperlink r:id="rId71" w:history="1">
        <w:r w:rsidR="006D5486" w:rsidRPr="00692B7D">
          <w:rPr>
            <w:rStyle w:val="Hyperlink"/>
          </w:rPr>
          <w:t>www.pegasoproject.eu</w:t>
        </w:r>
      </w:hyperlink>
      <w:r w:rsidR="006D5486">
        <w:t xml:space="preserve"> </w:t>
      </w:r>
    </w:p>
    <w:p w:rsidR="006D5486" w:rsidRDefault="006D5486" w:rsidP="006D5486">
      <w:pPr>
        <w:spacing w:after="0" w:line="240" w:lineRule="auto"/>
      </w:pPr>
    </w:p>
    <w:p w:rsidR="006D5486" w:rsidRDefault="006D5486" w:rsidP="006D5486">
      <w:pPr>
        <w:spacing w:after="0" w:line="240" w:lineRule="auto"/>
      </w:pPr>
      <w:proofErr w:type="gramStart"/>
      <w:r>
        <w:t>PEGASO Consortium (2013).</w:t>
      </w:r>
      <w:proofErr w:type="gramEnd"/>
      <w:r>
        <w:t xml:space="preserve"> </w:t>
      </w:r>
      <w:proofErr w:type="gramStart"/>
      <w:r w:rsidRPr="003656EE">
        <w:rPr>
          <w:i/>
        </w:rPr>
        <w:t>Common conceptual framework for the</w:t>
      </w:r>
      <w:r>
        <w:rPr>
          <w:i/>
        </w:rPr>
        <w:t xml:space="preserve"> </w:t>
      </w:r>
      <w:r w:rsidRPr="003656EE">
        <w:rPr>
          <w:i/>
        </w:rPr>
        <w:t>implementation of ICZM based on the review of</w:t>
      </w:r>
      <w:r>
        <w:rPr>
          <w:i/>
        </w:rPr>
        <w:t xml:space="preserve"> </w:t>
      </w:r>
      <w:r w:rsidRPr="003656EE">
        <w:rPr>
          <w:i/>
        </w:rPr>
        <w:t>current issues</w:t>
      </w:r>
      <w:r>
        <w:rPr>
          <w:i/>
        </w:rPr>
        <w:t>.</w:t>
      </w:r>
      <w:proofErr w:type="gramEnd"/>
    </w:p>
    <w:p w:rsidR="006D5486" w:rsidRDefault="00514263" w:rsidP="006D5486">
      <w:pPr>
        <w:spacing w:after="0" w:line="240" w:lineRule="auto"/>
        <w:rPr>
          <w:rStyle w:val="Hyperlink"/>
        </w:rPr>
      </w:pPr>
      <w:hyperlink r:id="rId72" w:history="1">
        <w:r w:rsidR="006D5486" w:rsidRPr="00692B7D">
          <w:rPr>
            <w:rStyle w:val="Hyperlink"/>
          </w:rPr>
          <w:t>www.pegasoproject.eu</w:t>
        </w:r>
      </w:hyperlink>
    </w:p>
    <w:p w:rsidR="006D5486" w:rsidRDefault="006D5486" w:rsidP="006D5486">
      <w:pPr>
        <w:spacing w:after="0" w:line="240" w:lineRule="auto"/>
        <w:rPr>
          <w:rStyle w:val="Hyperlink"/>
        </w:rPr>
      </w:pPr>
    </w:p>
    <w:p w:rsidR="006D5486" w:rsidRDefault="006D5486" w:rsidP="006D5486">
      <w:pPr>
        <w:spacing w:after="0" w:line="240" w:lineRule="auto"/>
        <w:rPr>
          <w:i/>
        </w:rPr>
      </w:pPr>
      <w:proofErr w:type="gramStart"/>
      <w:r>
        <w:t>PEGASO Consortium (2011).</w:t>
      </w:r>
      <w:proofErr w:type="gramEnd"/>
      <w:r>
        <w:t xml:space="preserve"> </w:t>
      </w:r>
      <w:r w:rsidRPr="003656EE">
        <w:rPr>
          <w:i/>
        </w:rPr>
        <w:t xml:space="preserve">Integrated </w:t>
      </w:r>
      <w:r>
        <w:rPr>
          <w:i/>
        </w:rPr>
        <w:t>c</w:t>
      </w:r>
      <w:r w:rsidRPr="003656EE">
        <w:rPr>
          <w:i/>
        </w:rPr>
        <w:t xml:space="preserve">oastal </w:t>
      </w:r>
      <w:r>
        <w:rPr>
          <w:i/>
        </w:rPr>
        <w:t>z</w:t>
      </w:r>
      <w:r w:rsidRPr="003656EE">
        <w:rPr>
          <w:i/>
        </w:rPr>
        <w:t xml:space="preserve">one </w:t>
      </w:r>
      <w:r>
        <w:rPr>
          <w:i/>
        </w:rPr>
        <w:t>m</w:t>
      </w:r>
      <w:r w:rsidRPr="003656EE">
        <w:rPr>
          <w:i/>
        </w:rPr>
        <w:t>anagement and the</w:t>
      </w:r>
      <w:r>
        <w:rPr>
          <w:i/>
        </w:rPr>
        <w:t xml:space="preserve"> e</w:t>
      </w:r>
      <w:r w:rsidRPr="003656EE">
        <w:rPr>
          <w:i/>
        </w:rPr>
        <w:t xml:space="preserve">cosystem </w:t>
      </w:r>
      <w:r>
        <w:rPr>
          <w:i/>
        </w:rPr>
        <w:t>a</w:t>
      </w:r>
      <w:r w:rsidRPr="003656EE">
        <w:rPr>
          <w:i/>
        </w:rPr>
        <w:t>pproach</w:t>
      </w:r>
      <w:r>
        <w:rPr>
          <w:i/>
        </w:rPr>
        <w:t>.</w:t>
      </w:r>
    </w:p>
    <w:p w:rsidR="006D5486" w:rsidRDefault="00514263" w:rsidP="006D5486">
      <w:pPr>
        <w:spacing w:after="0" w:line="240" w:lineRule="auto"/>
        <w:rPr>
          <w:rStyle w:val="Hyperlink"/>
        </w:rPr>
      </w:pPr>
      <w:hyperlink r:id="rId73" w:history="1">
        <w:r w:rsidR="006D5486" w:rsidRPr="00692B7D">
          <w:rPr>
            <w:rStyle w:val="Hyperlink"/>
          </w:rPr>
          <w:t>www.pegasoproject.eu</w:t>
        </w:r>
      </w:hyperlink>
    </w:p>
    <w:p w:rsidR="006D5486" w:rsidRDefault="006D5486" w:rsidP="006D5486">
      <w:pPr>
        <w:spacing w:after="0" w:line="240" w:lineRule="auto"/>
        <w:rPr>
          <w:rStyle w:val="Hyperlink"/>
        </w:rPr>
      </w:pPr>
    </w:p>
    <w:p w:rsidR="006D5486" w:rsidRDefault="006D5486" w:rsidP="006D5486">
      <w:pPr>
        <w:spacing w:after="0" w:line="240" w:lineRule="auto"/>
      </w:pPr>
      <w:proofErr w:type="gramStart"/>
      <w:r>
        <w:t>PEGASO Consortium (2011).</w:t>
      </w:r>
      <w:proofErr w:type="gramEnd"/>
      <w:r>
        <w:t xml:space="preserve"> </w:t>
      </w:r>
      <w:proofErr w:type="gramStart"/>
      <w:r w:rsidRPr="00E225B0">
        <w:rPr>
          <w:i/>
        </w:rPr>
        <w:t>Guidelines for building the PEGASO SDI.</w:t>
      </w:r>
      <w:proofErr w:type="gramEnd"/>
    </w:p>
    <w:p w:rsidR="006D5486" w:rsidRDefault="00514263" w:rsidP="006D5486">
      <w:pPr>
        <w:spacing w:after="0" w:line="240" w:lineRule="auto"/>
      </w:pPr>
      <w:hyperlink r:id="rId74" w:history="1">
        <w:r w:rsidR="006D5486" w:rsidRPr="00692B7D">
          <w:rPr>
            <w:rStyle w:val="Hyperlink"/>
          </w:rPr>
          <w:t>www.pegasoproject.eu</w:t>
        </w:r>
      </w:hyperlink>
    </w:p>
    <w:p w:rsidR="006D5486" w:rsidRDefault="006D5486" w:rsidP="006D5486">
      <w:pPr>
        <w:spacing w:after="0" w:line="240" w:lineRule="auto"/>
      </w:pPr>
    </w:p>
    <w:p w:rsidR="006D5486" w:rsidRDefault="006D5486" w:rsidP="006D5486">
      <w:pPr>
        <w:spacing w:after="0" w:line="240" w:lineRule="auto"/>
      </w:pPr>
      <w:proofErr w:type="gramStart"/>
      <w:r>
        <w:t>PEGASO Consortium.</w:t>
      </w:r>
      <w:proofErr w:type="gramEnd"/>
      <w:r>
        <w:t xml:space="preserve"> </w:t>
      </w:r>
      <w:r w:rsidRPr="00AB4CCB">
        <w:rPr>
          <w:i/>
        </w:rPr>
        <w:t>Tool:</w:t>
      </w:r>
      <w:r>
        <w:rPr>
          <w:i/>
        </w:rPr>
        <w:t xml:space="preserve"> c</w:t>
      </w:r>
      <w:r w:rsidRPr="00AB4CCB">
        <w:rPr>
          <w:i/>
        </w:rPr>
        <w:t xml:space="preserve">osts of </w:t>
      </w:r>
      <w:r>
        <w:rPr>
          <w:i/>
        </w:rPr>
        <w:t>e</w:t>
      </w:r>
      <w:r w:rsidRPr="00AB4CCB">
        <w:rPr>
          <w:i/>
        </w:rPr>
        <w:t xml:space="preserve">cosystem </w:t>
      </w:r>
      <w:r>
        <w:rPr>
          <w:i/>
        </w:rPr>
        <w:t>d</w:t>
      </w:r>
      <w:r w:rsidRPr="00AB4CCB">
        <w:rPr>
          <w:i/>
        </w:rPr>
        <w:t>egradation</w:t>
      </w:r>
      <w:r>
        <w:rPr>
          <w:i/>
        </w:rPr>
        <w:t xml:space="preserve"> </w:t>
      </w:r>
      <w:r w:rsidRPr="00AB4CCB">
        <w:rPr>
          <w:i/>
        </w:rPr>
        <w:t>(</w:t>
      </w:r>
      <w:r>
        <w:rPr>
          <w:i/>
        </w:rPr>
        <w:t>c</w:t>
      </w:r>
      <w:r w:rsidRPr="00AB4CCB">
        <w:rPr>
          <w:i/>
        </w:rPr>
        <w:t xml:space="preserve">osts </w:t>
      </w:r>
      <w:r>
        <w:rPr>
          <w:i/>
        </w:rPr>
        <w:t>b</w:t>
      </w:r>
      <w:r w:rsidRPr="00AB4CCB">
        <w:rPr>
          <w:i/>
        </w:rPr>
        <w:t xml:space="preserve">ased </w:t>
      </w:r>
      <w:r>
        <w:rPr>
          <w:i/>
        </w:rPr>
        <w:t>a</w:t>
      </w:r>
      <w:r w:rsidRPr="00AB4CCB">
        <w:rPr>
          <w:i/>
        </w:rPr>
        <w:t>pproach)</w:t>
      </w:r>
      <w:r w:rsidRPr="00E225B0">
        <w:rPr>
          <w:i/>
        </w:rPr>
        <w:t>.</w:t>
      </w:r>
      <w:r>
        <w:rPr>
          <w:i/>
        </w:rPr>
        <w:t xml:space="preserve"> </w:t>
      </w:r>
      <w:proofErr w:type="gramStart"/>
      <w:r>
        <w:rPr>
          <w:i/>
        </w:rPr>
        <w:t>Assessment tool fact sheets.</w:t>
      </w:r>
      <w:proofErr w:type="gramEnd"/>
    </w:p>
    <w:p w:rsidR="006D5486" w:rsidRDefault="00514263" w:rsidP="006D5486">
      <w:pPr>
        <w:spacing w:after="0" w:line="240" w:lineRule="auto"/>
        <w:rPr>
          <w:rStyle w:val="Hyperlink"/>
        </w:rPr>
      </w:pPr>
      <w:hyperlink r:id="rId75" w:history="1">
        <w:r w:rsidR="006D5486" w:rsidRPr="00692B7D">
          <w:rPr>
            <w:rStyle w:val="Hyperlink"/>
          </w:rPr>
          <w:t>www.pegasoproject.eu</w:t>
        </w:r>
      </w:hyperlink>
    </w:p>
    <w:p w:rsidR="006D5486" w:rsidRDefault="006D5486" w:rsidP="006D5486">
      <w:pPr>
        <w:spacing w:after="0" w:line="240" w:lineRule="auto"/>
      </w:pPr>
    </w:p>
    <w:p w:rsidR="006D5486" w:rsidRDefault="006D5486" w:rsidP="006D5486">
      <w:pPr>
        <w:spacing w:after="0" w:line="240" w:lineRule="auto"/>
      </w:pPr>
      <w:proofErr w:type="gramStart"/>
      <w:r>
        <w:t>PEGASO Consortium.</w:t>
      </w:r>
      <w:proofErr w:type="gramEnd"/>
      <w:r>
        <w:t xml:space="preserve"> </w:t>
      </w:r>
      <w:r w:rsidRPr="00AB4CCB">
        <w:rPr>
          <w:i/>
        </w:rPr>
        <w:t xml:space="preserve">Tool: </w:t>
      </w:r>
      <w:r>
        <w:rPr>
          <w:i/>
        </w:rPr>
        <w:t>e</w:t>
      </w:r>
      <w:r w:rsidRPr="00AB4CCB">
        <w:rPr>
          <w:i/>
        </w:rPr>
        <w:t xml:space="preserve">nvironmental </w:t>
      </w:r>
      <w:r>
        <w:rPr>
          <w:i/>
        </w:rPr>
        <w:t>t</w:t>
      </w:r>
      <w:r w:rsidRPr="00AB4CCB">
        <w:rPr>
          <w:i/>
        </w:rPr>
        <w:t xml:space="preserve">erritorial </w:t>
      </w:r>
      <w:r>
        <w:rPr>
          <w:i/>
        </w:rPr>
        <w:t>d</w:t>
      </w:r>
      <w:r w:rsidRPr="00AB4CCB">
        <w:rPr>
          <w:i/>
        </w:rPr>
        <w:t>iagnosis (ETD) (</w:t>
      </w:r>
      <w:r>
        <w:rPr>
          <w:i/>
        </w:rPr>
        <w:t>d</w:t>
      </w:r>
      <w:r w:rsidRPr="00AB4CCB">
        <w:rPr>
          <w:i/>
        </w:rPr>
        <w:t>raft)</w:t>
      </w:r>
      <w:r w:rsidRPr="00E225B0">
        <w:rPr>
          <w:i/>
        </w:rPr>
        <w:t>.</w:t>
      </w:r>
      <w:r>
        <w:rPr>
          <w:i/>
        </w:rPr>
        <w:t xml:space="preserve"> </w:t>
      </w:r>
      <w:proofErr w:type="gramStart"/>
      <w:r>
        <w:rPr>
          <w:i/>
        </w:rPr>
        <w:t>Assessment tool fact sheets.</w:t>
      </w:r>
      <w:proofErr w:type="gramEnd"/>
    </w:p>
    <w:p w:rsidR="006D5486" w:rsidRDefault="00514263" w:rsidP="006D5486">
      <w:pPr>
        <w:spacing w:after="0" w:line="240" w:lineRule="auto"/>
        <w:rPr>
          <w:rStyle w:val="Hyperlink"/>
        </w:rPr>
      </w:pPr>
      <w:hyperlink r:id="rId76" w:history="1">
        <w:r w:rsidR="006D5486" w:rsidRPr="00692B7D">
          <w:rPr>
            <w:rStyle w:val="Hyperlink"/>
          </w:rPr>
          <w:t>www.pegasoproject.eu</w:t>
        </w:r>
      </w:hyperlink>
    </w:p>
    <w:p w:rsidR="006D5486" w:rsidRDefault="006D5486" w:rsidP="006D5486">
      <w:pPr>
        <w:spacing w:after="0" w:line="240" w:lineRule="auto"/>
      </w:pPr>
    </w:p>
    <w:p w:rsidR="006D5486" w:rsidRDefault="006D5486" w:rsidP="006D5486">
      <w:pPr>
        <w:spacing w:after="0" w:line="240" w:lineRule="auto"/>
      </w:pPr>
      <w:proofErr w:type="gramStart"/>
      <w:r>
        <w:t>PEGASO Consortium (2011).</w:t>
      </w:r>
      <w:proofErr w:type="gramEnd"/>
      <w:r>
        <w:t xml:space="preserve"> </w:t>
      </w:r>
      <w:proofErr w:type="gramStart"/>
      <w:r w:rsidRPr="00AB4CCB">
        <w:rPr>
          <w:i/>
        </w:rPr>
        <w:t>Participatory methods for ICZM implementation</w:t>
      </w:r>
      <w:r>
        <w:rPr>
          <w:i/>
        </w:rPr>
        <w:t>.</w:t>
      </w:r>
      <w:proofErr w:type="gramEnd"/>
    </w:p>
    <w:p w:rsidR="006D5486" w:rsidRDefault="00514263" w:rsidP="006D5486">
      <w:pPr>
        <w:spacing w:after="0" w:line="240" w:lineRule="auto"/>
        <w:rPr>
          <w:rStyle w:val="Hyperlink"/>
        </w:rPr>
      </w:pPr>
      <w:hyperlink r:id="rId77" w:history="1">
        <w:r w:rsidR="006D5486" w:rsidRPr="00692B7D">
          <w:rPr>
            <w:rStyle w:val="Hyperlink"/>
          </w:rPr>
          <w:t>www.pegasoproject.eu</w:t>
        </w:r>
      </w:hyperlink>
    </w:p>
    <w:p w:rsidR="006D5486" w:rsidRDefault="006D5486" w:rsidP="006D5486">
      <w:pPr>
        <w:spacing w:after="0" w:line="240" w:lineRule="auto"/>
      </w:pPr>
    </w:p>
    <w:p w:rsidR="006D5486" w:rsidRDefault="006D5486" w:rsidP="006D5486">
      <w:pPr>
        <w:spacing w:after="0" w:line="240" w:lineRule="auto"/>
      </w:pPr>
      <w:proofErr w:type="gramStart"/>
      <w:r>
        <w:t>PEGASO Consortium.</w:t>
      </w:r>
      <w:proofErr w:type="gramEnd"/>
      <w:r>
        <w:t xml:space="preserve"> </w:t>
      </w:r>
      <w:r w:rsidRPr="00AB4CCB">
        <w:rPr>
          <w:i/>
        </w:rPr>
        <w:t>Tool:</w:t>
      </w:r>
      <w:r>
        <w:rPr>
          <w:i/>
        </w:rPr>
        <w:t xml:space="preserve"> scenarios. </w:t>
      </w:r>
      <w:proofErr w:type="gramStart"/>
      <w:r>
        <w:rPr>
          <w:i/>
        </w:rPr>
        <w:t>Assessment tool fact sheets.</w:t>
      </w:r>
      <w:proofErr w:type="gramEnd"/>
    </w:p>
    <w:p w:rsidR="006D5486" w:rsidRDefault="00514263" w:rsidP="006D5486">
      <w:pPr>
        <w:spacing w:after="0" w:line="240" w:lineRule="auto"/>
        <w:rPr>
          <w:rStyle w:val="Hyperlink"/>
        </w:rPr>
      </w:pPr>
      <w:hyperlink r:id="rId78" w:history="1">
        <w:r w:rsidR="006D5486" w:rsidRPr="00692B7D">
          <w:rPr>
            <w:rStyle w:val="Hyperlink"/>
          </w:rPr>
          <w:t>www.pegasoproject.eu</w:t>
        </w:r>
      </w:hyperlink>
    </w:p>
    <w:p w:rsidR="006D5486" w:rsidRDefault="006D5486" w:rsidP="006D5486">
      <w:pPr>
        <w:spacing w:after="0" w:line="240" w:lineRule="auto"/>
      </w:pPr>
    </w:p>
    <w:p w:rsidR="006D5486" w:rsidRDefault="006D5486" w:rsidP="006D5486">
      <w:pPr>
        <w:spacing w:after="0" w:line="240" w:lineRule="auto"/>
      </w:pPr>
      <w:proofErr w:type="gramStart"/>
      <w:r>
        <w:t>PEGASO Consortium.</w:t>
      </w:r>
      <w:proofErr w:type="gramEnd"/>
      <w:r>
        <w:t xml:space="preserve"> </w:t>
      </w:r>
      <w:r w:rsidRPr="00AB4CCB">
        <w:rPr>
          <w:i/>
        </w:rPr>
        <w:t>Tool:</w:t>
      </w:r>
      <w:r>
        <w:rPr>
          <w:i/>
        </w:rPr>
        <w:t xml:space="preserve"> land and ecosystem accounts </w:t>
      </w:r>
      <w:r w:rsidRPr="00AB4CCB">
        <w:rPr>
          <w:i/>
        </w:rPr>
        <w:t>(</w:t>
      </w:r>
      <w:r>
        <w:rPr>
          <w:i/>
        </w:rPr>
        <w:t>LEAC</w:t>
      </w:r>
      <w:r w:rsidRPr="00AB4CCB">
        <w:rPr>
          <w:i/>
        </w:rPr>
        <w:t>)</w:t>
      </w:r>
      <w:r w:rsidRPr="00E225B0">
        <w:rPr>
          <w:i/>
        </w:rPr>
        <w:t>.</w:t>
      </w:r>
      <w:r>
        <w:rPr>
          <w:i/>
        </w:rPr>
        <w:t xml:space="preserve"> </w:t>
      </w:r>
      <w:proofErr w:type="gramStart"/>
      <w:r>
        <w:rPr>
          <w:i/>
        </w:rPr>
        <w:t>Assessment tool fact sheets.</w:t>
      </w:r>
      <w:proofErr w:type="gramEnd"/>
    </w:p>
    <w:p w:rsidR="006D5486" w:rsidRDefault="00514263" w:rsidP="006D5486">
      <w:pPr>
        <w:spacing w:after="0" w:line="240" w:lineRule="auto"/>
        <w:rPr>
          <w:rStyle w:val="Hyperlink"/>
        </w:rPr>
      </w:pPr>
      <w:hyperlink r:id="rId79" w:history="1">
        <w:r w:rsidR="006D5486" w:rsidRPr="00692B7D">
          <w:rPr>
            <w:rStyle w:val="Hyperlink"/>
          </w:rPr>
          <w:t>www.pegasoproject.eu</w:t>
        </w:r>
      </w:hyperlink>
    </w:p>
    <w:p w:rsidR="006D5486" w:rsidRDefault="006D5486" w:rsidP="006D5486">
      <w:pPr>
        <w:spacing w:after="0" w:line="240" w:lineRule="auto"/>
        <w:rPr>
          <w:rStyle w:val="Hyperlink"/>
        </w:rPr>
      </w:pPr>
    </w:p>
    <w:p w:rsidR="006D5486" w:rsidRDefault="006D5486" w:rsidP="006D5486">
      <w:pPr>
        <w:spacing w:after="0" w:line="240" w:lineRule="auto"/>
      </w:pPr>
      <w:proofErr w:type="gramStart"/>
      <w:r>
        <w:t>PEGASO Consortium.</w:t>
      </w:r>
      <w:proofErr w:type="gramEnd"/>
      <w:r>
        <w:t xml:space="preserve"> </w:t>
      </w:r>
      <w:r w:rsidRPr="00AB4CCB">
        <w:rPr>
          <w:i/>
        </w:rPr>
        <w:t>Tool:</w:t>
      </w:r>
      <w:r>
        <w:rPr>
          <w:i/>
        </w:rPr>
        <w:t xml:space="preserve"> indicators</w:t>
      </w:r>
      <w:r w:rsidRPr="00E225B0">
        <w:rPr>
          <w:i/>
        </w:rPr>
        <w:t>.</w:t>
      </w:r>
      <w:r>
        <w:rPr>
          <w:i/>
        </w:rPr>
        <w:t xml:space="preserve"> </w:t>
      </w:r>
      <w:proofErr w:type="gramStart"/>
      <w:r>
        <w:rPr>
          <w:i/>
        </w:rPr>
        <w:t>Assessment tool fact sheets.</w:t>
      </w:r>
      <w:proofErr w:type="gramEnd"/>
    </w:p>
    <w:p w:rsidR="006D5486" w:rsidRDefault="00514263" w:rsidP="006D5486">
      <w:pPr>
        <w:spacing w:after="0" w:line="240" w:lineRule="auto"/>
        <w:rPr>
          <w:rStyle w:val="Hyperlink"/>
        </w:rPr>
      </w:pPr>
      <w:hyperlink r:id="rId80" w:history="1">
        <w:r w:rsidR="006D5486" w:rsidRPr="00692B7D">
          <w:rPr>
            <w:rStyle w:val="Hyperlink"/>
          </w:rPr>
          <w:t>www.pegasoproject.eu</w:t>
        </w:r>
      </w:hyperlink>
    </w:p>
    <w:p w:rsidR="006D5486" w:rsidRDefault="006D5486" w:rsidP="006D5486">
      <w:pPr>
        <w:spacing w:after="0" w:line="240" w:lineRule="auto"/>
      </w:pPr>
    </w:p>
    <w:p w:rsidR="00637C67" w:rsidRDefault="00637C67" w:rsidP="00637C67">
      <w:pPr>
        <w:pStyle w:val="NoSpacing"/>
      </w:pPr>
      <w:proofErr w:type="gramStart"/>
      <w:r>
        <w:t>Rao, V.V. and Raju, P.V. (2010).</w:t>
      </w:r>
      <w:proofErr w:type="gramEnd"/>
      <w:r>
        <w:t xml:space="preserve"> </w:t>
      </w:r>
      <w:proofErr w:type="gramStart"/>
      <w:r w:rsidRPr="001E63CC">
        <w:rPr>
          <w:i/>
        </w:rPr>
        <w:t>Water resources management.</w:t>
      </w:r>
      <w:proofErr w:type="gramEnd"/>
      <w:r w:rsidRPr="001E63CC">
        <w:rPr>
          <w:i/>
        </w:rPr>
        <w:t xml:space="preserve"> </w:t>
      </w:r>
      <w:proofErr w:type="gramStart"/>
      <w:r w:rsidRPr="001E63CC">
        <w:rPr>
          <w:i/>
        </w:rPr>
        <w:t>Chapter 6, remote sensing applications.</w:t>
      </w:r>
      <w:proofErr w:type="gramEnd"/>
      <w:r>
        <w:t xml:space="preserve"> </w:t>
      </w:r>
      <w:proofErr w:type="gramStart"/>
      <w:r>
        <w:t>National Remote Sensing Centre, India.</w:t>
      </w:r>
      <w:proofErr w:type="gramEnd"/>
    </w:p>
    <w:p w:rsidR="00637C67" w:rsidRDefault="00514263" w:rsidP="00637C67">
      <w:pPr>
        <w:pStyle w:val="NoSpacing"/>
      </w:pPr>
      <w:hyperlink r:id="rId81" w:history="1">
        <w:r w:rsidR="00B16DED" w:rsidRPr="004B75B5">
          <w:rPr>
            <w:rStyle w:val="Hyperlink"/>
          </w:rPr>
          <w:t>http://www.nrsc.gov.in/pdf/Chap_6_Water_RS.pdf</w:t>
        </w:r>
      </w:hyperlink>
      <w:r w:rsidR="00B16DED">
        <w:t xml:space="preserve"> </w:t>
      </w:r>
      <w:r w:rsidR="00637C67">
        <w:t xml:space="preserve"> </w:t>
      </w:r>
    </w:p>
    <w:p w:rsidR="00637C67" w:rsidRDefault="00637C67" w:rsidP="00637C67">
      <w:pPr>
        <w:pStyle w:val="NoSpacing"/>
      </w:pPr>
    </w:p>
    <w:p w:rsidR="00D14B5C" w:rsidRPr="003F2658" w:rsidRDefault="00D14B5C" w:rsidP="00D14B5C">
      <w:pPr>
        <w:pStyle w:val="NoSpacing"/>
      </w:pPr>
      <w:proofErr w:type="gramStart"/>
      <w:r w:rsidRPr="003F2658">
        <w:t>REC</w:t>
      </w:r>
      <w:r>
        <w:t xml:space="preserve"> (2002)</w:t>
      </w:r>
      <w:r w:rsidRPr="003F2658">
        <w:t>.</w:t>
      </w:r>
      <w:proofErr w:type="gramEnd"/>
      <w:r w:rsidRPr="003F2658">
        <w:t xml:space="preserve"> </w:t>
      </w:r>
      <w:proofErr w:type="gramStart"/>
      <w:r w:rsidRPr="003F2658">
        <w:rPr>
          <w:i/>
        </w:rPr>
        <w:t>Project proposal writing – developing skills of NGO’s</w:t>
      </w:r>
      <w:r>
        <w:rPr>
          <w:i/>
        </w:rPr>
        <w:t>.</w:t>
      </w:r>
      <w:proofErr w:type="gramEnd"/>
    </w:p>
    <w:p w:rsidR="00D14B5C" w:rsidRDefault="00514263" w:rsidP="00D14B5C">
      <w:pPr>
        <w:pStyle w:val="NoSpacing"/>
        <w:rPr>
          <w:rFonts w:ascii="Verdana" w:hAnsi="Verdana"/>
          <w:color w:val="00B0F0"/>
          <w:u w:val="single"/>
        </w:rPr>
      </w:pPr>
      <w:hyperlink r:id="rId82" w:history="1">
        <w:r w:rsidR="00D14B5C" w:rsidRPr="003F2658">
          <w:rPr>
            <w:rStyle w:val="Hyperlink"/>
          </w:rPr>
          <w:t>http://documents.rec.org/publications/ProposalWriting.pdf</w:t>
        </w:r>
      </w:hyperlink>
      <w:r w:rsidR="00D14B5C" w:rsidRPr="003F2658">
        <w:t xml:space="preserve"> </w:t>
      </w:r>
      <w:r w:rsidR="00D14B5C">
        <w:rPr>
          <w:rFonts w:ascii="Verdana" w:hAnsi="Verdana"/>
          <w:color w:val="00B0F0"/>
          <w:u w:val="single"/>
        </w:rPr>
        <w:t xml:space="preserve"> </w:t>
      </w:r>
    </w:p>
    <w:p w:rsidR="00D14B5C" w:rsidRDefault="00D14B5C" w:rsidP="00D14B5C">
      <w:pPr>
        <w:pStyle w:val="NoSpacing"/>
        <w:rPr>
          <w:rFonts w:ascii="Verdana" w:hAnsi="Verdana"/>
          <w:color w:val="00B0F0"/>
          <w:u w:val="single"/>
        </w:rPr>
      </w:pPr>
    </w:p>
    <w:p w:rsidR="0038324B" w:rsidRPr="00EF4DAE" w:rsidRDefault="0038324B" w:rsidP="0038324B">
      <w:pPr>
        <w:spacing w:after="0" w:line="240" w:lineRule="auto"/>
        <w:rPr>
          <w:i/>
        </w:rPr>
      </w:pPr>
      <w:proofErr w:type="spellStart"/>
      <w:proofErr w:type="gramStart"/>
      <w:r>
        <w:lastRenderedPageBreak/>
        <w:t>Scheierling</w:t>
      </w:r>
      <w:proofErr w:type="spellEnd"/>
      <w:r>
        <w:t>, S. et al. (2015).</w:t>
      </w:r>
      <w:proofErr w:type="gramEnd"/>
      <w:r>
        <w:t xml:space="preserve"> </w:t>
      </w:r>
      <w:r w:rsidRPr="00EF4DAE">
        <w:rPr>
          <w:i/>
        </w:rPr>
        <w:t xml:space="preserve">How to assess agricultural productivity? </w:t>
      </w:r>
      <w:proofErr w:type="gramStart"/>
      <w:r w:rsidRPr="00EF4DAE">
        <w:rPr>
          <w:i/>
        </w:rPr>
        <w:t>Looking for water in the agricultural productivity and efficiency literature, Volume 1, The World Bank.</w:t>
      </w:r>
      <w:proofErr w:type="gramEnd"/>
    </w:p>
    <w:p w:rsidR="0038324B" w:rsidRDefault="0038324B" w:rsidP="0038324B">
      <w:pPr>
        <w:pStyle w:val="NoSpacing"/>
        <w:rPr>
          <w:rStyle w:val="Hyperlink"/>
        </w:rPr>
      </w:pPr>
      <w:hyperlink r:id="rId83" w:history="1">
        <w:r w:rsidRPr="00D9551F">
          <w:rPr>
            <w:rStyle w:val="Hyperlink"/>
          </w:rPr>
          <w:t>http://econ.worldbank.org/external/default/main?pagePK=64165259&amp;theSitePK=469372&amp;piPK=64165421&amp;menuPK=64166093&amp;entityID=000158349_20140728161059</w:t>
        </w:r>
      </w:hyperlink>
    </w:p>
    <w:p w:rsidR="0038324B" w:rsidRDefault="0038324B" w:rsidP="0038324B">
      <w:pPr>
        <w:pStyle w:val="NoSpacing"/>
        <w:rPr>
          <w:rFonts w:ascii="Verdana" w:hAnsi="Verdana"/>
          <w:color w:val="00B0F0"/>
          <w:u w:val="single"/>
        </w:rPr>
      </w:pPr>
    </w:p>
    <w:p w:rsidR="006D5486" w:rsidRDefault="0038324B" w:rsidP="006D5486">
      <w:pPr>
        <w:spacing w:after="0" w:line="240" w:lineRule="auto"/>
      </w:pPr>
      <w:r>
        <w:rPr>
          <w:i/>
        </w:rPr>
        <w:t xml:space="preserve">Securing Water for Food: </w:t>
      </w:r>
      <w:hyperlink r:id="rId84" w:history="1">
        <w:r w:rsidR="006D5486" w:rsidRPr="00692B7D">
          <w:rPr>
            <w:rStyle w:val="Hyperlink"/>
          </w:rPr>
          <w:t>http://securingwaterforfood.org/</w:t>
        </w:r>
      </w:hyperlink>
      <w:r w:rsidR="006D5486">
        <w:t xml:space="preserve">  </w:t>
      </w:r>
    </w:p>
    <w:p w:rsidR="0038324B" w:rsidRDefault="0038324B" w:rsidP="006D5486">
      <w:pPr>
        <w:spacing w:after="0" w:line="240" w:lineRule="auto"/>
      </w:pPr>
    </w:p>
    <w:p w:rsidR="0038324B" w:rsidRDefault="0038324B" w:rsidP="0038324B">
      <w:pPr>
        <w:spacing w:after="0" w:line="240" w:lineRule="auto"/>
      </w:pPr>
      <w:proofErr w:type="spellStart"/>
      <w:proofErr w:type="gramStart"/>
      <w:r>
        <w:t>Serbina</w:t>
      </w:r>
      <w:proofErr w:type="spellEnd"/>
      <w:r>
        <w:t>, L. and Miller, H.M. (2014).</w:t>
      </w:r>
      <w:proofErr w:type="gramEnd"/>
      <w:r>
        <w:t xml:space="preserve"> </w:t>
      </w:r>
      <w:r w:rsidRPr="007A7380">
        <w:rPr>
          <w:i/>
        </w:rPr>
        <w:t xml:space="preserve">Landsat and </w:t>
      </w:r>
      <w:r>
        <w:rPr>
          <w:i/>
        </w:rPr>
        <w:t>w</w:t>
      </w:r>
      <w:r w:rsidRPr="007A7380">
        <w:rPr>
          <w:i/>
        </w:rPr>
        <w:t xml:space="preserve">ater—Case </w:t>
      </w:r>
      <w:r>
        <w:rPr>
          <w:i/>
        </w:rPr>
        <w:t>s</w:t>
      </w:r>
      <w:r w:rsidRPr="007A7380">
        <w:rPr>
          <w:i/>
        </w:rPr>
        <w:t xml:space="preserve">tudies of the </w:t>
      </w:r>
      <w:r>
        <w:rPr>
          <w:i/>
        </w:rPr>
        <w:t>u</w:t>
      </w:r>
      <w:r w:rsidRPr="007A7380">
        <w:rPr>
          <w:i/>
        </w:rPr>
        <w:t xml:space="preserve">ses and </w:t>
      </w:r>
      <w:r>
        <w:rPr>
          <w:i/>
        </w:rPr>
        <w:t>b</w:t>
      </w:r>
      <w:r w:rsidRPr="007A7380">
        <w:rPr>
          <w:i/>
        </w:rPr>
        <w:t xml:space="preserve">enefits of Landsat </w:t>
      </w:r>
      <w:r>
        <w:rPr>
          <w:i/>
        </w:rPr>
        <w:t>i</w:t>
      </w:r>
      <w:r w:rsidRPr="007A7380">
        <w:rPr>
          <w:i/>
        </w:rPr>
        <w:t xml:space="preserve">magery in </w:t>
      </w:r>
      <w:r>
        <w:rPr>
          <w:i/>
        </w:rPr>
        <w:t>w</w:t>
      </w:r>
      <w:r w:rsidRPr="007A7380">
        <w:rPr>
          <w:i/>
        </w:rPr>
        <w:t xml:space="preserve">ater </w:t>
      </w:r>
      <w:r>
        <w:rPr>
          <w:i/>
        </w:rPr>
        <w:t>r</w:t>
      </w:r>
      <w:r w:rsidRPr="007A7380">
        <w:rPr>
          <w:i/>
        </w:rPr>
        <w:t>esources.</w:t>
      </w:r>
      <w:r>
        <w:t xml:space="preserve"> USGS</w:t>
      </w:r>
    </w:p>
    <w:p w:rsidR="0038324B" w:rsidRDefault="0038324B" w:rsidP="0038324B">
      <w:pPr>
        <w:spacing w:after="0" w:line="240" w:lineRule="auto"/>
        <w:rPr>
          <w:rStyle w:val="Hyperlink"/>
        </w:rPr>
      </w:pPr>
      <w:hyperlink r:id="rId85" w:history="1">
        <w:r w:rsidRPr="00440221">
          <w:rPr>
            <w:rStyle w:val="Hyperlink"/>
          </w:rPr>
          <w:t>http://pubs.usgs.gov/of/2014/1108/pdf/ofr2014-1108.pdf</w:t>
        </w:r>
      </w:hyperlink>
    </w:p>
    <w:p w:rsidR="0038324B" w:rsidRDefault="0038324B" w:rsidP="0038324B">
      <w:pPr>
        <w:spacing w:after="0" w:line="240" w:lineRule="auto"/>
        <w:rPr>
          <w:rStyle w:val="Hyperlink"/>
        </w:rPr>
      </w:pPr>
    </w:p>
    <w:p w:rsidR="0038324B" w:rsidRDefault="0038324B" w:rsidP="0038324B">
      <w:pPr>
        <w:spacing w:after="0" w:line="240" w:lineRule="auto"/>
      </w:pPr>
      <w:r w:rsidRPr="007F3044">
        <w:rPr>
          <w:lang w:val="nl-NL"/>
        </w:rPr>
        <w:t xml:space="preserve">Serrat-Capdevila, A. et al. </w:t>
      </w:r>
      <w:proofErr w:type="gramStart"/>
      <w:r>
        <w:t xml:space="preserve">(2014). </w:t>
      </w:r>
      <w:r w:rsidRPr="00D5314A">
        <w:rPr>
          <w:i/>
        </w:rPr>
        <w:t>Water from space - opportunities and limitations on the use of EO for water management.</w:t>
      </w:r>
      <w:proofErr w:type="gramEnd"/>
      <w:r w:rsidRPr="00D5314A">
        <w:rPr>
          <w:i/>
        </w:rPr>
        <w:t xml:space="preserve"> </w:t>
      </w:r>
      <w:proofErr w:type="gramStart"/>
      <w:r>
        <w:t>Presentation world water week Stockholm.</w:t>
      </w:r>
      <w:proofErr w:type="gramEnd"/>
    </w:p>
    <w:p w:rsidR="0038324B" w:rsidRDefault="0038324B" w:rsidP="0038324B">
      <w:pPr>
        <w:spacing w:after="0" w:line="240" w:lineRule="auto"/>
      </w:pPr>
      <w:hyperlink r:id="rId86" w:history="1">
        <w:r w:rsidRPr="005569E1">
          <w:rPr>
            <w:rStyle w:val="Hyperlink"/>
          </w:rPr>
          <w:t>http://programme.worldwaterweek.org/sites/default/files/serrat_capdevila_-_wpp_stockholm_2014_esa_session.pdf</w:t>
        </w:r>
      </w:hyperlink>
    </w:p>
    <w:p w:rsidR="006D5486" w:rsidRDefault="006D5486" w:rsidP="006D5486">
      <w:pPr>
        <w:spacing w:after="0" w:line="240" w:lineRule="auto"/>
      </w:pPr>
    </w:p>
    <w:p w:rsidR="00D14B5C" w:rsidRPr="00670784" w:rsidRDefault="00D14B5C" w:rsidP="00D14B5C">
      <w:pPr>
        <w:pStyle w:val="NoSpacing"/>
      </w:pPr>
      <w:r w:rsidRPr="00670784">
        <w:t>Su, Z. (20</w:t>
      </w:r>
      <w:r>
        <w:t>08</w:t>
      </w:r>
      <w:r w:rsidRPr="00670784">
        <w:t xml:space="preserve">). </w:t>
      </w:r>
      <w:r w:rsidRPr="00464856">
        <w:rPr>
          <w:i/>
        </w:rPr>
        <w:t>TIGER or DRAGON: capacity building in earth observation water resources systems as backbone for informed water resources management.</w:t>
      </w:r>
      <w:r>
        <w:t xml:space="preserve"> </w:t>
      </w:r>
      <w:r w:rsidRPr="00670784">
        <w:t xml:space="preserve"> </w:t>
      </w:r>
    </w:p>
    <w:p w:rsidR="00D14B5C" w:rsidRDefault="00514263" w:rsidP="00D14B5C">
      <w:pPr>
        <w:pStyle w:val="NoSpacing"/>
      </w:pPr>
      <w:hyperlink r:id="rId87" w:history="1">
        <w:r w:rsidR="00D14B5C" w:rsidRPr="00180E54">
          <w:rPr>
            <w:rStyle w:val="Hyperlink"/>
          </w:rPr>
          <w:t>http://www.itc.nl/PDF/report_executive_seminar.pdf</w:t>
        </w:r>
      </w:hyperlink>
      <w:r w:rsidR="00D14B5C">
        <w:t xml:space="preserve"> </w:t>
      </w:r>
    </w:p>
    <w:p w:rsidR="00D14B5C" w:rsidRPr="00670784" w:rsidRDefault="00D14B5C" w:rsidP="00D14B5C">
      <w:pPr>
        <w:pStyle w:val="NoSpacing"/>
      </w:pPr>
    </w:p>
    <w:p w:rsidR="00637C67" w:rsidRDefault="00637C67" w:rsidP="00637C67">
      <w:pPr>
        <w:pStyle w:val="NoSpacing"/>
      </w:pPr>
      <w:proofErr w:type="gramStart"/>
      <w:r>
        <w:t xml:space="preserve">Subramanian, S.K. and </w:t>
      </w:r>
      <w:proofErr w:type="spellStart"/>
      <w:r>
        <w:t>Seshadri</w:t>
      </w:r>
      <w:proofErr w:type="spellEnd"/>
      <w:r>
        <w:t>, K. (2010).</w:t>
      </w:r>
      <w:proofErr w:type="gramEnd"/>
      <w:r>
        <w:t xml:space="preserve"> </w:t>
      </w:r>
      <w:proofErr w:type="gramStart"/>
      <w:r>
        <w:rPr>
          <w:i/>
        </w:rPr>
        <w:t>Groundwater</w:t>
      </w:r>
      <w:r w:rsidRPr="001E63CC">
        <w:rPr>
          <w:i/>
        </w:rPr>
        <w:t>.</w:t>
      </w:r>
      <w:proofErr w:type="gramEnd"/>
      <w:r w:rsidRPr="001E63CC">
        <w:rPr>
          <w:i/>
        </w:rPr>
        <w:t xml:space="preserve"> </w:t>
      </w:r>
      <w:proofErr w:type="gramStart"/>
      <w:r w:rsidRPr="001E63CC">
        <w:rPr>
          <w:i/>
        </w:rPr>
        <w:t xml:space="preserve">Chapter </w:t>
      </w:r>
      <w:r>
        <w:rPr>
          <w:i/>
        </w:rPr>
        <w:t>8</w:t>
      </w:r>
      <w:r w:rsidRPr="001E63CC">
        <w:rPr>
          <w:i/>
        </w:rPr>
        <w:t>, remote sensing applications.</w:t>
      </w:r>
      <w:proofErr w:type="gramEnd"/>
      <w:r>
        <w:t xml:space="preserve"> </w:t>
      </w:r>
      <w:proofErr w:type="gramStart"/>
      <w:r>
        <w:t>National Remote Sensing Centre, India.</w:t>
      </w:r>
      <w:proofErr w:type="gramEnd"/>
    </w:p>
    <w:p w:rsidR="00637C67" w:rsidRDefault="00514263" w:rsidP="00637C67">
      <w:pPr>
        <w:pStyle w:val="NoSpacing"/>
      </w:pPr>
      <w:hyperlink r:id="rId88" w:history="1">
        <w:r w:rsidR="00B16DED" w:rsidRPr="004B75B5">
          <w:rPr>
            <w:rStyle w:val="Hyperlink"/>
          </w:rPr>
          <w:t>http://www.nrsc.gov.in/pdf/Chap_8_GroundWr.pdf</w:t>
        </w:r>
      </w:hyperlink>
      <w:r w:rsidR="00B16DED">
        <w:t xml:space="preserve"> </w:t>
      </w:r>
      <w:r w:rsidR="00637C67">
        <w:t xml:space="preserve"> </w:t>
      </w:r>
    </w:p>
    <w:p w:rsidR="00637C67" w:rsidRDefault="00637C67" w:rsidP="00637C67">
      <w:pPr>
        <w:pStyle w:val="NoSpacing"/>
      </w:pPr>
    </w:p>
    <w:p w:rsidR="00637C67" w:rsidRDefault="00637C67" w:rsidP="00637C67">
      <w:pPr>
        <w:pStyle w:val="NoSpacing"/>
      </w:pPr>
      <w:proofErr w:type="spellStart"/>
      <w:r>
        <w:t>Trenberth</w:t>
      </w:r>
      <w:proofErr w:type="spellEnd"/>
      <w:r>
        <w:t xml:space="preserve">, K.E. (2011). </w:t>
      </w:r>
      <w:proofErr w:type="gramStart"/>
      <w:r w:rsidRPr="00DE5C05">
        <w:rPr>
          <w:i/>
        </w:rPr>
        <w:t>The new GEWEX</w:t>
      </w:r>
      <w:r>
        <w:rPr>
          <w:i/>
        </w:rPr>
        <w:t>.</w:t>
      </w:r>
      <w:proofErr w:type="gramEnd"/>
    </w:p>
    <w:p w:rsidR="00637C67" w:rsidRDefault="00514263" w:rsidP="00637C67">
      <w:pPr>
        <w:pStyle w:val="NoSpacing"/>
      </w:pPr>
      <w:hyperlink r:id="rId89" w:history="1">
        <w:r w:rsidR="00637C67" w:rsidRPr="00180E54">
          <w:rPr>
            <w:rStyle w:val="Hyperlink"/>
          </w:rPr>
          <w:t>http://www.cgd.ucar.edu/cas/Trenberth/trenberth.papers/New%20Gewex_AMS11_v2.pdf</w:t>
        </w:r>
      </w:hyperlink>
      <w:r w:rsidR="00637C67">
        <w:t xml:space="preserve"> </w:t>
      </w:r>
    </w:p>
    <w:p w:rsidR="00637C67" w:rsidRPr="00151B57" w:rsidRDefault="00637C67" w:rsidP="00637C67">
      <w:pPr>
        <w:pStyle w:val="NoSpacing"/>
      </w:pPr>
    </w:p>
    <w:p w:rsidR="00310FAE" w:rsidRDefault="00310FAE" w:rsidP="00310FAE">
      <w:pPr>
        <w:pStyle w:val="NoSpacing"/>
        <w:rPr>
          <w:i/>
        </w:rPr>
      </w:pPr>
      <w:proofErr w:type="gramStart"/>
      <w:r>
        <w:t>UN Economic Commission for Europe (2010).</w:t>
      </w:r>
      <w:proofErr w:type="gramEnd"/>
      <w:r>
        <w:t xml:space="preserve"> </w:t>
      </w:r>
      <w:proofErr w:type="gramStart"/>
      <w:r w:rsidRPr="0084751C">
        <w:rPr>
          <w:i/>
        </w:rPr>
        <w:t>Guidance on water and adaptation to climate change</w:t>
      </w:r>
      <w:r>
        <w:rPr>
          <w:i/>
        </w:rPr>
        <w:t>.</w:t>
      </w:r>
      <w:proofErr w:type="gramEnd"/>
    </w:p>
    <w:p w:rsidR="00310FAE" w:rsidRDefault="00514263" w:rsidP="00310FAE">
      <w:pPr>
        <w:pStyle w:val="NoSpacing"/>
      </w:pPr>
      <w:hyperlink r:id="rId90" w:history="1">
        <w:r w:rsidR="00310FAE" w:rsidRPr="009C28DF">
          <w:rPr>
            <w:rStyle w:val="Hyperlink"/>
          </w:rPr>
          <w:t>http://www.unece.org/fileadmin/DAM/env/documents/2009/Wat/mp_wat/ECE_MP.WAT_30_E.pdf</w:t>
        </w:r>
      </w:hyperlink>
      <w:r w:rsidR="00310FAE">
        <w:t xml:space="preserve"> </w:t>
      </w:r>
    </w:p>
    <w:p w:rsidR="00310FAE" w:rsidRDefault="00310FAE" w:rsidP="00310FAE">
      <w:pPr>
        <w:pStyle w:val="NoSpacing"/>
      </w:pPr>
    </w:p>
    <w:p w:rsidR="00C507E9" w:rsidRDefault="00C507E9" w:rsidP="00310FAE">
      <w:pPr>
        <w:pStyle w:val="NoSpacing"/>
        <w:rPr>
          <w:i/>
        </w:rPr>
      </w:pPr>
      <w:proofErr w:type="gramStart"/>
      <w:r>
        <w:t>UNEP (2010).</w:t>
      </w:r>
      <w:proofErr w:type="gramEnd"/>
      <w:r>
        <w:t xml:space="preserve"> </w:t>
      </w:r>
      <w:proofErr w:type="gramStart"/>
      <w:r w:rsidRPr="00C507E9">
        <w:rPr>
          <w:i/>
        </w:rPr>
        <w:t>Africa water atlas</w:t>
      </w:r>
      <w:r w:rsidR="00310FAE">
        <w:rPr>
          <w:i/>
        </w:rPr>
        <w:t>.</w:t>
      </w:r>
      <w:proofErr w:type="gramEnd"/>
    </w:p>
    <w:p w:rsidR="00C507E9" w:rsidRDefault="00514263" w:rsidP="00310FAE">
      <w:pPr>
        <w:pStyle w:val="NoSpacing"/>
      </w:pPr>
      <w:hyperlink r:id="rId91" w:history="1">
        <w:r w:rsidR="00C507E9" w:rsidRPr="009C28DF">
          <w:rPr>
            <w:rStyle w:val="Hyperlink"/>
          </w:rPr>
          <w:t>http://na.unep.net/atlas/africaWater/downloads/chapters/africa_water_atlas_i-36.pdf</w:t>
        </w:r>
      </w:hyperlink>
      <w:r w:rsidR="00C507E9">
        <w:t xml:space="preserve"> </w:t>
      </w:r>
    </w:p>
    <w:p w:rsidR="00310FAE" w:rsidRDefault="00310FAE" w:rsidP="00310FAE">
      <w:pPr>
        <w:pStyle w:val="NoSpacing"/>
      </w:pPr>
    </w:p>
    <w:p w:rsidR="00637C67" w:rsidRDefault="00637C67" w:rsidP="00637C67">
      <w:pPr>
        <w:pStyle w:val="NoSpacing"/>
      </w:pPr>
      <w:proofErr w:type="gramStart"/>
      <w:r>
        <w:t>UNESCO/IHP (2010).</w:t>
      </w:r>
      <w:proofErr w:type="gramEnd"/>
      <w:r>
        <w:t xml:space="preserve"> </w:t>
      </w:r>
      <w:r w:rsidRPr="00F21709">
        <w:rPr>
          <w:i/>
        </w:rPr>
        <w:t>Application of satellite remote sensing to support water resources management in Africa: results from the TIGER initiative.</w:t>
      </w:r>
      <w:r>
        <w:t xml:space="preserve"> </w:t>
      </w:r>
      <w:proofErr w:type="gramStart"/>
      <w:r>
        <w:t>IHP-VII technical documents in hydrology no. 85.</w:t>
      </w:r>
      <w:proofErr w:type="gramEnd"/>
    </w:p>
    <w:p w:rsidR="00637C67" w:rsidRDefault="00514263" w:rsidP="00637C67">
      <w:pPr>
        <w:pStyle w:val="NoSpacing"/>
      </w:pPr>
      <w:hyperlink r:id="rId92" w:history="1">
        <w:r w:rsidR="00637C67" w:rsidRPr="00180E54">
          <w:rPr>
            <w:rStyle w:val="Hyperlink"/>
          </w:rPr>
          <w:t>http://unesdoc.unesco.org/images/0018/001880/188045m.pdf</w:t>
        </w:r>
      </w:hyperlink>
      <w:r w:rsidR="00637C67">
        <w:t xml:space="preserve"> </w:t>
      </w:r>
    </w:p>
    <w:p w:rsidR="00637C67" w:rsidRDefault="00637C67" w:rsidP="00637C67">
      <w:pPr>
        <w:pStyle w:val="NoSpacing"/>
      </w:pPr>
    </w:p>
    <w:p w:rsidR="00310FAE" w:rsidRDefault="00310FAE" w:rsidP="00310FAE">
      <w:pPr>
        <w:pStyle w:val="NoSpacing"/>
        <w:rPr>
          <w:i/>
        </w:rPr>
      </w:pPr>
      <w:proofErr w:type="gramStart"/>
      <w:r>
        <w:t>United Nations Statistics Division (2007).</w:t>
      </w:r>
      <w:proofErr w:type="gramEnd"/>
      <w:r>
        <w:t xml:space="preserve"> </w:t>
      </w:r>
      <w:proofErr w:type="gramStart"/>
      <w:r w:rsidRPr="00B12CAA">
        <w:rPr>
          <w:i/>
        </w:rPr>
        <w:t>System of environmental-economic accounting for water</w:t>
      </w:r>
      <w:r>
        <w:rPr>
          <w:i/>
        </w:rPr>
        <w:t>.</w:t>
      </w:r>
      <w:proofErr w:type="gramEnd"/>
    </w:p>
    <w:p w:rsidR="00310FAE" w:rsidRDefault="00514263" w:rsidP="00310FAE">
      <w:pPr>
        <w:pStyle w:val="NoSpacing"/>
      </w:pPr>
      <w:hyperlink r:id="rId93" w:history="1">
        <w:r w:rsidR="00310FAE" w:rsidRPr="009C28DF">
          <w:rPr>
            <w:rStyle w:val="Hyperlink"/>
          </w:rPr>
          <w:t>http://unstats.un.org/unsd/statcom/doc07/SEEAW_SC2007.pdf</w:t>
        </w:r>
      </w:hyperlink>
      <w:r w:rsidR="00310FAE">
        <w:t xml:space="preserve"> </w:t>
      </w:r>
    </w:p>
    <w:p w:rsidR="00310FAE" w:rsidRDefault="00310FAE" w:rsidP="00310FAE">
      <w:pPr>
        <w:pStyle w:val="NoSpacing"/>
      </w:pPr>
    </w:p>
    <w:p w:rsidR="006665F4" w:rsidRDefault="006665F4" w:rsidP="006665F4">
      <w:pPr>
        <w:spacing w:after="0" w:line="240" w:lineRule="auto"/>
      </w:pPr>
      <w:r>
        <w:t xml:space="preserve">UN Water (2014). </w:t>
      </w:r>
      <w:r w:rsidRPr="00802CE4">
        <w:rPr>
          <w:i/>
        </w:rPr>
        <w:t>United Nations world water development report - volume 1: water and energy</w:t>
      </w:r>
      <w:r>
        <w:rPr>
          <w:i/>
        </w:rPr>
        <w:t xml:space="preserve"> and volume 2: facing the challenges</w:t>
      </w:r>
      <w:r w:rsidRPr="00802CE4">
        <w:rPr>
          <w:i/>
        </w:rPr>
        <w:t>.</w:t>
      </w:r>
    </w:p>
    <w:p w:rsidR="006665F4" w:rsidRDefault="00514263" w:rsidP="006665F4">
      <w:pPr>
        <w:spacing w:after="0" w:line="240" w:lineRule="auto"/>
      </w:pPr>
      <w:hyperlink r:id="rId94" w:history="1">
        <w:r w:rsidR="006665F4" w:rsidRPr="00FA320A">
          <w:rPr>
            <w:rStyle w:val="Hyperlink"/>
          </w:rPr>
          <w:t>http://www.unesco.org/new/en/natural-sciences/environment/water/wwap/wwdr/2014-water-and-energy/</w:t>
        </w:r>
      </w:hyperlink>
      <w:r w:rsidR="006665F4">
        <w:t xml:space="preserve"> </w:t>
      </w:r>
    </w:p>
    <w:p w:rsidR="006665F4" w:rsidRDefault="006665F4" w:rsidP="006665F4">
      <w:pPr>
        <w:spacing w:after="0" w:line="240" w:lineRule="auto"/>
      </w:pPr>
    </w:p>
    <w:p w:rsidR="00D14B5C" w:rsidRDefault="00D14B5C" w:rsidP="00D14B5C">
      <w:pPr>
        <w:pStyle w:val="NoSpacing"/>
      </w:pPr>
      <w:proofErr w:type="spellStart"/>
      <w:r>
        <w:t>Vekerdy</w:t>
      </w:r>
      <w:proofErr w:type="spellEnd"/>
      <w:r>
        <w:t xml:space="preserve">, Z. et al. (2008). </w:t>
      </w:r>
      <w:r w:rsidRPr="00670784">
        <w:rPr>
          <w:i/>
        </w:rPr>
        <w:t>TIGER capacity building: growing from projects to professional community.</w:t>
      </w:r>
    </w:p>
    <w:p w:rsidR="00D14B5C" w:rsidRDefault="00514263" w:rsidP="00D14B5C">
      <w:pPr>
        <w:pStyle w:val="NoSpacing"/>
        <w:rPr>
          <w:color w:val="365F91" w:themeColor="accent1" w:themeShade="BF"/>
        </w:rPr>
      </w:pPr>
      <w:hyperlink r:id="rId95" w:history="1">
        <w:r w:rsidR="00D14B5C" w:rsidRPr="00180E54">
          <w:rPr>
            <w:rStyle w:val="Hyperlink"/>
          </w:rPr>
          <w:t>http://www.isprs.org/proceedings/XXXVIII/part6/papers/Vekerdy/2010%20Vekerdy%20etal_TBCF%20growing%20from%20projects%20to%20professional%20community_abstract.pdf</w:t>
        </w:r>
      </w:hyperlink>
      <w:r w:rsidR="00D14B5C">
        <w:rPr>
          <w:color w:val="365F91" w:themeColor="accent1" w:themeShade="BF"/>
        </w:rPr>
        <w:t xml:space="preserve"> </w:t>
      </w:r>
    </w:p>
    <w:p w:rsidR="00D14B5C" w:rsidRDefault="00D14B5C" w:rsidP="00D14B5C">
      <w:pPr>
        <w:pStyle w:val="NoSpacing"/>
        <w:rPr>
          <w:color w:val="365F91" w:themeColor="accent1" w:themeShade="BF"/>
        </w:rPr>
      </w:pPr>
    </w:p>
    <w:p w:rsidR="00E32266" w:rsidRDefault="00E32266" w:rsidP="00310FAE">
      <w:pPr>
        <w:pStyle w:val="NoSpacing"/>
      </w:pPr>
      <w:proofErr w:type="spellStart"/>
      <w:proofErr w:type="gramStart"/>
      <w:r>
        <w:t>Vernoux</w:t>
      </w:r>
      <w:proofErr w:type="spellEnd"/>
      <w:r>
        <w:t>, J-F.</w:t>
      </w:r>
      <w:proofErr w:type="gramEnd"/>
      <w:r>
        <w:t xml:space="preserve"> </w:t>
      </w:r>
      <w:proofErr w:type="gramStart"/>
      <w:r>
        <w:t xml:space="preserve">(2011). </w:t>
      </w:r>
      <w:r w:rsidRPr="00E32266">
        <w:rPr>
          <w:i/>
        </w:rPr>
        <w:t>Drought monitoring in France – Groundwater perspective.</w:t>
      </w:r>
      <w:proofErr w:type="gramEnd"/>
      <w:r>
        <w:t xml:space="preserve"> </w:t>
      </w:r>
      <w:proofErr w:type="gramStart"/>
      <w:r w:rsidRPr="00E32266">
        <w:t xml:space="preserve">Towards </w:t>
      </w:r>
      <w:proofErr w:type="spellStart"/>
      <w:r w:rsidRPr="00E32266">
        <w:t>EuroGEOSS</w:t>
      </w:r>
      <w:proofErr w:type="spellEnd"/>
      <w:r w:rsidRPr="00E32266">
        <w:t xml:space="preserve"> interoperability model in drought monitoring in SEE region</w:t>
      </w:r>
      <w:r>
        <w:t>.</w:t>
      </w:r>
      <w:proofErr w:type="gramEnd"/>
      <w:r>
        <w:t xml:space="preserve"> Workshop </w:t>
      </w:r>
      <w:proofErr w:type="spellStart"/>
      <w:r>
        <w:t>EuroGEOSS</w:t>
      </w:r>
      <w:proofErr w:type="spellEnd"/>
      <w:r>
        <w:t>, BRGM.</w:t>
      </w:r>
    </w:p>
    <w:p w:rsidR="00E32266" w:rsidRDefault="00514263" w:rsidP="00310FAE">
      <w:pPr>
        <w:pStyle w:val="NoSpacing"/>
      </w:pPr>
      <w:hyperlink r:id="rId96" w:history="1">
        <w:r w:rsidR="00E32266" w:rsidRPr="009D0DB0">
          <w:rPr>
            <w:rStyle w:val="Hyperlink"/>
          </w:rPr>
          <w:t>http://www.eurogeoss.eu/Documents/publications%20-%20papers/2011%20joint%20Wkshop%20_JRC-DMCSEE-%20drought%20monitoring.pdf</w:t>
        </w:r>
      </w:hyperlink>
      <w:r w:rsidR="00E32266">
        <w:t xml:space="preserve"> </w:t>
      </w:r>
    </w:p>
    <w:p w:rsidR="00E32266" w:rsidRDefault="00E32266" w:rsidP="00310FAE">
      <w:pPr>
        <w:pStyle w:val="NoSpacing"/>
      </w:pPr>
    </w:p>
    <w:p w:rsidR="00310FAE" w:rsidRDefault="00310FAE" w:rsidP="00310FAE">
      <w:pPr>
        <w:pStyle w:val="NoSpacing"/>
      </w:pPr>
      <w:proofErr w:type="spellStart"/>
      <w:r>
        <w:t>Verplanke</w:t>
      </w:r>
      <w:proofErr w:type="spellEnd"/>
      <w:r>
        <w:t xml:space="preserve">, J. et al. (2010). </w:t>
      </w:r>
      <w:r w:rsidRPr="0084751C">
        <w:rPr>
          <w:i/>
        </w:rPr>
        <w:t>HSW final report: empowering communities in East Africa in water service provision through human sensor webs.</w:t>
      </w:r>
      <w:r>
        <w:t xml:space="preserve"> </w:t>
      </w:r>
      <w:proofErr w:type="gramStart"/>
      <w:r>
        <w:t xml:space="preserve">UN-HABITAT / University of </w:t>
      </w:r>
      <w:proofErr w:type="spellStart"/>
      <w:r>
        <w:t>Twente</w:t>
      </w:r>
      <w:proofErr w:type="spellEnd"/>
      <w:r>
        <w:t>.</w:t>
      </w:r>
      <w:proofErr w:type="gramEnd"/>
    </w:p>
    <w:p w:rsidR="00310FAE" w:rsidRDefault="00514263" w:rsidP="00310FAE">
      <w:pPr>
        <w:pStyle w:val="NoSpacing"/>
      </w:pPr>
      <w:hyperlink r:id="rId97" w:history="1">
        <w:r w:rsidR="00310FAE" w:rsidRPr="009C28DF">
          <w:rPr>
            <w:rStyle w:val="Hyperlink"/>
          </w:rPr>
          <w:t>ftp://ftp.itc.nl/pub/pgis/HSW/HSW%20final%20report.pdf</w:t>
        </w:r>
      </w:hyperlink>
      <w:r w:rsidR="00310FAE">
        <w:t xml:space="preserve"> </w:t>
      </w:r>
    </w:p>
    <w:p w:rsidR="00310FAE" w:rsidRDefault="00310FAE" w:rsidP="00310FAE">
      <w:pPr>
        <w:pStyle w:val="NoSpacing"/>
      </w:pPr>
    </w:p>
    <w:p w:rsidR="00637C67" w:rsidRDefault="00637C67" w:rsidP="00637C67">
      <w:pPr>
        <w:pStyle w:val="NoSpacing"/>
      </w:pPr>
      <w:r w:rsidRPr="0072171A">
        <w:rPr>
          <w:lang w:val="nl-NL"/>
        </w:rPr>
        <w:t>Wang, X.L. et al</w:t>
      </w:r>
      <w:r>
        <w:rPr>
          <w:lang w:val="nl-NL"/>
        </w:rPr>
        <w:t xml:space="preserve">. </w:t>
      </w:r>
      <w:r w:rsidRPr="00310FAE">
        <w:rPr>
          <w:lang w:val="en-GB"/>
        </w:rPr>
        <w:t xml:space="preserve">(2011). </w:t>
      </w:r>
      <w:r w:rsidRPr="0072171A">
        <w:rPr>
          <w:i/>
        </w:rPr>
        <w:t>Evaluating nitrogen removal by vegetation uptake using satellite image time series in riparian catchments.</w:t>
      </w:r>
      <w:r>
        <w:t xml:space="preserve"> </w:t>
      </w:r>
      <w:proofErr w:type="gramStart"/>
      <w:r>
        <w:t>Science of the total environment 409.</w:t>
      </w:r>
      <w:proofErr w:type="gramEnd"/>
    </w:p>
    <w:p w:rsidR="00637C67" w:rsidRDefault="00514263" w:rsidP="00637C67">
      <w:pPr>
        <w:pStyle w:val="NoSpacing"/>
      </w:pPr>
      <w:hyperlink r:id="rId98" w:history="1">
        <w:r w:rsidR="00637C67" w:rsidRPr="00180E54">
          <w:rPr>
            <w:rStyle w:val="Hyperlink"/>
          </w:rPr>
          <w:t>http://www.sciencedirect.com/science/article/pii/S0048969711002762</w:t>
        </w:r>
      </w:hyperlink>
      <w:r w:rsidR="00637C67">
        <w:t xml:space="preserve"> </w:t>
      </w:r>
    </w:p>
    <w:p w:rsidR="00637C67" w:rsidRDefault="00637C67" w:rsidP="00637C67">
      <w:pPr>
        <w:pStyle w:val="NoSpacing"/>
      </w:pPr>
    </w:p>
    <w:p w:rsidR="00E32266" w:rsidRDefault="00E32266" w:rsidP="00637C67">
      <w:pPr>
        <w:pStyle w:val="NoSpacing"/>
        <w:rPr>
          <w:i/>
        </w:rPr>
      </w:pPr>
      <w:proofErr w:type="spellStart"/>
      <w:proofErr w:type="gramStart"/>
      <w:r>
        <w:t>WaterAid</w:t>
      </w:r>
      <w:proofErr w:type="spellEnd"/>
      <w:r>
        <w:t xml:space="preserve"> (2012).</w:t>
      </w:r>
      <w:proofErr w:type="gramEnd"/>
      <w:r>
        <w:t xml:space="preserve"> </w:t>
      </w:r>
      <w:proofErr w:type="gramStart"/>
      <w:r w:rsidRPr="00E32266">
        <w:rPr>
          <w:i/>
        </w:rPr>
        <w:t>Water security framework.</w:t>
      </w:r>
      <w:proofErr w:type="gramEnd"/>
    </w:p>
    <w:p w:rsidR="00E32266" w:rsidRPr="00E32266" w:rsidRDefault="00514263" w:rsidP="00637C67">
      <w:pPr>
        <w:pStyle w:val="NoSpacing"/>
      </w:pPr>
      <w:hyperlink r:id="rId99" w:history="1">
        <w:r w:rsidR="00E32266" w:rsidRPr="009D0DB0">
          <w:rPr>
            <w:rStyle w:val="Hyperlink"/>
          </w:rPr>
          <w:t>http://www.wateraid.org/~/media/Publications/water-security-framework.pdf</w:t>
        </w:r>
      </w:hyperlink>
      <w:r w:rsidR="00E32266">
        <w:t xml:space="preserve"> </w:t>
      </w:r>
    </w:p>
    <w:p w:rsidR="00E32266" w:rsidRDefault="00E32266" w:rsidP="00637C67">
      <w:pPr>
        <w:pStyle w:val="NoSpacing"/>
      </w:pPr>
    </w:p>
    <w:p w:rsidR="00637C67" w:rsidRDefault="00637C67" w:rsidP="00637C67">
      <w:pPr>
        <w:pStyle w:val="NoSpacing"/>
      </w:pPr>
      <w:proofErr w:type="spellStart"/>
      <w:proofErr w:type="gramStart"/>
      <w:r>
        <w:t>Water</w:t>
      </w:r>
      <w:r w:rsidR="00E32266">
        <w:t>A</w:t>
      </w:r>
      <w:r>
        <w:t>id</w:t>
      </w:r>
      <w:proofErr w:type="spellEnd"/>
      <w:r>
        <w:t xml:space="preserve"> (2010).</w:t>
      </w:r>
      <w:proofErr w:type="gramEnd"/>
      <w:r>
        <w:t xml:space="preserve"> </w:t>
      </w:r>
      <w:proofErr w:type="spellStart"/>
      <w:proofErr w:type="gramStart"/>
      <w:r w:rsidRPr="00E32266">
        <w:rPr>
          <w:i/>
        </w:rPr>
        <w:t>Waterpoint</w:t>
      </w:r>
      <w:proofErr w:type="spellEnd"/>
      <w:r w:rsidRPr="00E32266">
        <w:rPr>
          <w:i/>
        </w:rPr>
        <w:t xml:space="preserve"> mapping.</w:t>
      </w:r>
      <w:proofErr w:type="gramEnd"/>
    </w:p>
    <w:p w:rsidR="00637C67" w:rsidRDefault="00514263" w:rsidP="00637C67">
      <w:pPr>
        <w:pStyle w:val="NoSpacing"/>
      </w:pPr>
      <w:hyperlink r:id="rId100" w:history="1">
        <w:r w:rsidR="00637C67" w:rsidRPr="008B483B">
          <w:rPr>
            <w:rStyle w:val="Hyperlink"/>
          </w:rPr>
          <w:t>http://www.waterpointmapper.org</w:t>
        </w:r>
      </w:hyperlink>
      <w:r w:rsidR="00637C67" w:rsidRPr="008B483B">
        <w:t xml:space="preserve"> </w:t>
      </w:r>
    </w:p>
    <w:p w:rsidR="00637C67" w:rsidRPr="008B483B" w:rsidRDefault="00637C67" w:rsidP="00637C67">
      <w:pPr>
        <w:pStyle w:val="NoSpacing"/>
      </w:pPr>
    </w:p>
    <w:p w:rsidR="00637C67" w:rsidRDefault="00637C67" w:rsidP="00637C67">
      <w:pPr>
        <w:pStyle w:val="NoSpacing"/>
      </w:pPr>
      <w:proofErr w:type="spellStart"/>
      <w:r w:rsidRPr="008B483B">
        <w:t>Welle</w:t>
      </w:r>
      <w:proofErr w:type="spellEnd"/>
      <w:r w:rsidRPr="008B483B">
        <w:t xml:space="preserve">, K. (2010). </w:t>
      </w:r>
      <w:proofErr w:type="gramStart"/>
      <w:r w:rsidRPr="00A91CA7">
        <w:rPr>
          <w:i/>
        </w:rPr>
        <w:t xml:space="preserve">Strategic review of </w:t>
      </w:r>
      <w:proofErr w:type="spellStart"/>
      <w:r w:rsidRPr="00A91CA7">
        <w:rPr>
          <w:i/>
        </w:rPr>
        <w:t>Water</w:t>
      </w:r>
      <w:r>
        <w:rPr>
          <w:i/>
        </w:rPr>
        <w:t>A</w:t>
      </w:r>
      <w:r w:rsidRPr="00A91CA7">
        <w:rPr>
          <w:i/>
        </w:rPr>
        <w:t>id’s</w:t>
      </w:r>
      <w:proofErr w:type="spellEnd"/>
      <w:r w:rsidRPr="00A91CA7">
        <w:rPr>
          <w:i/>
        </w:rPr>
        <w:t xml:space="preserve"> </w:t>
      </w:r>
      <w:proofErr w:type="spellStart"/>
      <w:r w:rsidRPr="00A91CA7">
        <w:rPr>
          <w:i/>
        </w:rPr>
        <w:t>waterpoint</w:t>
      </w:r>
      <w:proofErr w:type="spellEnd"/>
      <w:r w:rsidRPr="00A91CA7">
        <w:rPr>
          <w:i/>
        </w:rPr>
        <w:t xml:space="preserve"> mapping in East Africa.</w:t>
      </w:r>
      <w:proofErr w:type="gramEnd"/>
      <w:r w:rsidRPr="00A91CA7">
        <w:rPr>
          <w:i/>
        </w:rPr>
        <w:t xml:space="preserve"> </w:t>
      </w:r>
      <w:proofErr w:type="gramStart"/>
      <w:r w:rsidRPr="00A91CA7">
        <w:rPr>
          <w:i/>
        </w:rPr>
        <w:t>Based on a review of Ethiopia, Kenya, Tanzania and Uganda.</w:t>
      </w:r>
      <w:proofErr w:type="gramEnd"/>
      <w:r>
        <w:t xml:space="preserve"> </w:t>
      </w:r>
      <w:proofErr w:type="spellStart"/>
      <w:proofErr w:type="gramStart"/>
      <w:r>
        <w:t>WaterAid</w:t>
      </w:r>
      <w:proofErr w:type="spellEnd"/>
      <w:r>
        <w:t>.</w:t>
      </w:r>
      <w:proofErr w:type="gramEnd"/>
    </w:p>
    <w:p w:rsidR="00637C67" w:rsidRDefault="00514263" w:rsidP="00637C67">
      <w:pPr>
        <w:pStyle w:val="NoSpacing"/>
      </w:pPr>
      <w:hyperlink r:id="rId101" w:history="1">
        <w:r w:rsidR="00637C67" w:rsidRPr="00180E54">
          <w:rPr>
            <w:rStyle w:val="Hyperlink"/>
          </w:rPr>
          <w:t>http://www.wateraid.org/documents/plugin_documents/east_africa_water_point_mapping_report.pdf</w:t>
        </w:r>
      </w:hyperlink>
      <w:r w:rsidR="00637C67">
        <w:t xml:space="preserve"> </w:t>
      </w:r>
    </w:p>
    <w:p w:rsidR="0038324B" w:rsidRDefault="0038324B" w:rsidP="00637C67">
      <w:pPr>
        <w:pStyle w:val="NoSpacing"/>
      </w:pPr>
    </w:p>
    <w:p w:rsidR="0038324B" w:rsidRPr="00C874FF" w:rsidRDefault="0038324B" w:rsidP="0038324B">
      <w:pPr>
        <w:spacing w:after="0" w:line="240" w:lineRule="auto"/>
        <w:rPr>
          <w:i/>
        </w:rPr>
      </w:pPr>
      <w:proofErr w:type="spellStart"/>
      <w:r w:rsidRPr="00C874FF">
        <w:rPr>
          <w:i/>
        </w:rPr>
        <w:t>Whymap</w:t>
      </w:r>
      <w:proofErr w:type="spellEnd"/>
      <w:r w:rsidRPr="00C874FF">
        <w:rPr>
          <w:i/>
        </w:rPr>
        <w:t xml:space="preserve"> water maps</w:t>
      </w:r>
      <w:r>
        <w:rPr>
          <w:i/>
        </w:rPr>
        <w:t>:</w:t>
      </w:r>
    </w:p>
    <w:p w:rsidR="0038324B" w:rsidRDefault="0038324B" w:rsidP="0038324B">
      <w:pPr>
        <w:pStyle w:val="NoSpacing"/>
      </w:pPr>
      <w:hyperlink r:id="rId102" w:history="1">
        <w:r w:rsidRPr="00354695">
          <w:rPr>
            <w:rStyle w:val="Hyperlink"/>
          </w:rPr>
          <w:t>http://www.whymap.org/whymap/EN/Downloads/Global_maps/globalmaps_node_en.html</w:t>
        </w:r>
      </w:hyperlink>
    </w:p>
    <w:p w:rsidR="00637C67" w:rsidRDefault="00637C67" w:rsidP="00637C67">
      <w:pPr>
        <w:pStyle w:val="NoSpacing"/>
      </w:pPr>
    </w:p>
    <w:p w:rsidR="00310FAE" w:rsidRDefault="00310FAE" w:rsidP="00310FAE">
      <w:pPr>
        <w:pStyle w:val="NoSpacing"/>
      </w:pPr>
      <w:proofErr w:type="spellStart"/>
      <w:r w:rsidRPr="00B12CAA">
        <w:rPr>
          <w:lang w:val="fr-FR"/>
        </w:rPr>
        <w:t>Wilhite</w:t>
      </w:r>
      <w:proofErr w:type="spellEnd"/>
      <w:r w:rsidRPr="00B12CAA">
        <w:rPr>
          <w:lang w:val="fr-FR"/>
        </w:rPr>
        <w:t>, D.A. (chair) et al</w:t>
      </w:r>
      <w:r>
        <w:rPr>
          <w:lang w:val="fr-FR"/>
        </w:rPr>
        <w:t>.</w:t>
      </w:r>
      <w:r w:rsidRPr="00B12CAA">
        <w:rPr>
          <w:lang w:val="fr-FR"/>
        </w:rPr>
        <w:t xml:space="preserve"> (20</w:t>
      </w:r>
      <w:r>
        <w:rPr>
          <w:lang w:val="fr-FR"/>
        </w:rPr>
        <w:t>06</w:t>
      </w:r>
      <w:r w:rsidRPr="00B12CAA">
        <w:rPr>
          <w:lang w:val="fr-FR"/>
        </w:rPr>
        <w:t xml:space="preserve">). </w:t>
      </w:r>
      <w:r w:rsidRPr="00B16DED">
        <w:rPr>
          <w:i/>
        </w:rPr>
        <w:t xml:space="preserve">Managing drought: </w:t>
      </w:r>
      <w:r w:rsidR="00B16DED">
        <w:rPr>
          <w:i/>
        </w:rPr>
        <w:t>A</w:t>
      </w:r>
      <w:r w:rsidRPr="00B16DED">
        <w:rPr>
          <w:i/>
        </w:rPr>
        <w:t xml:space="preserve"> roadmap for change in the United States.</w:t>
      </w:r>
      <w:r>
        <w:t xml:space="preserve"> Geological Society of America, conference report “Managing drought and water scarcity in vulnerable environments”.</w:t>
      </w:r>
    </w:p>
    <w:p w:rsidR="00310FAE" w:rsidRDefault="00514263" w:rsidP="00310FAE">
      <w:pPr>
        <w:pStyle w:val="NoSpacing"/>
      </w:pPr>
      <w:hyperlink r:id="rId103" w:history="1">
        <w:r w:rsidR="00310FAE" w:rsidRPr="009C28DF">
          <w:rPr>
            <w:rStyle w:val="Hyperlink"/>
          </w:rPr>
          <w:t>http://geosociety.org/meetings/06drought/roadmap.pdf</w:t>
        </w:r>
      </w:hyperlink>
      <w:r w:rsidR="00310FAE">
        <w:t xml:space="preserve"> </w:t>
      </w:r>
    </w:p>
    <w:p w:rsidR="00310FAE" w:rsidRDefault="00310FAE" w:rsidP="00310FAE">
      <w:pPr>
        <w:pStyle w:val="NoSpacing"/>
      </w:pPr>
    </w:p>
    <w:p w:rsidR="006665F4" w:rsidRDefault="006665F4" w:rsidP="006665F4">
      <w:pPr>
        <w:spacing w:after="0" w:line="240" w:lineRule="auto"/>
      </w:pPr>
      <w:proofErr w:type="gramStart"/>
      <w:r>
        <w:t>WMO (2012).</w:t>
      </w:r>
      <w:proofErr w:type="gramEnd"/>
      <w:r>
        <w:t xml:space="preserve"> </w:t>
      </w:r>
      <w:proofErr w:type="gramStart"/>
      <w:r w:rsidRPr="00802CE4">
        <w:rPr>
          <w:i/>
        </w:rPr>
        <w:t>Technical material for water resources assessment</w:t>
      </w:r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 w:rsidRPr="00802CE4">
        <w:t>WMO no. 1095</w:t>
      </w:r>
      <w:r>
        <w:t>.</w:t>
      </w:r>
      <w:proofErr w:type="gramEnd"/>
    </w:p>
    <w:p w:rsidR="006665F4" w:rsidRDefault="00514263" w:rsidP="006665F4">
      <w:pPr>
        <w:spacing w:after="0" w:line="240" w:lineRule="auto"/>
      </w:pPr>
      <w:hyperlink r:id="rId104" w:history="1">
        <w:r w:rsidR="006665F4" w:rsidRPr="00A175C2">
          <w:rPr>
            <w:rStyle w:val="Hyperlink"/>
          </w:rPr>
          <w:t>http://www.wmo.int/pages/prog/hwrp/publications/Technical_report_series/1095_en_4_Web.pdf</w:t>
        </w:r>
      </w:hyperlink>
      <w:r w:rsidR="006665F4">
        <w:t xml:space="preserve"> </w:t>
      </w:r>
    </w:p>
    <w:p w:rsidR="006665F4" w:rsidRDefault="006665F4" w:rsidP="006665F4">
      <w:pPr>
        <w:spacing w:after="0" w:line="240" w:lineRule="auto"/>
      </w:pPr>
    </w:p>
    <w:p w:rsidR="00972BEE" w:rsidRDefault="00972BEE" w:rsidP="00310FAE">
      <w:pPr>
        <w:pStyle w:val="NoSpacing"/>
        <w:rPr>
          <w:i/>
        </w:rPr>
      </w:pPr>
      <w:proofErr w:type="gramStart"/>
      <w:r>
        <w:t>WMO (2009).</w:t>
      </w:r>
      <w:proofErr w:type="gramEnd"/>
      <w:r>
        <w:t xml:space="preserve"> </w:t>
      </w:r>
      <w:r w:rsidRPr="00972BEE">
        <w:rPr>
          <w:i/>
        </w:rPr>
        <w:t>Guide to hydrological practices, volume 1: hydrology – from measurement to hydrological information</w:t>
      </w:r>
      <w:r w:rsidR="00310FAE">
        <w:rPr>
          <w:i/>
        </w:rPr>
        <w:t>.</w:t>
      </w:r>
    </w:p>
    <w:p w:rsidR="00C96B96" w:rsidRDefault="00514263" w:rsidP="00310FAE">
      <w:pPr>
        <w:pStyle w:val="NoSpacing"/>
      </w:pPr>
      <w:hyperlink r:id="rId105" w:history="1">
        <w:r w:rsidR="00C96B96" w:rsidRPr="00151B57">
          <w:rPr>
            <w:rStyle w:val="Hyperlink"/>
          </w:rPr>
          <w:t>http://www.hydrology.nl/images/docs/hwrp/WMO_Guide_168_Vol_I_en.pdf</w:t>
        </w:r>
      </w:hyperlink>
      <w:r w:rsidR="00C96B96" w:rsidRPr="00151B57">
        <w:t xml:space="preserve"> </w:t>
      </w:r>
    </w:p>
    <w:p w:rsidR="00310FAE" w:rsidRPr="00151B57" w:rsidRDefault="00310FAE" w:rsidP="00310FAE">
      <w:pPr>
        <w:pStyle w:val="NoSpacing"/>
      </w:pPr>
    </w:p>
    <w:p w:rsidR="00972BEE" w:rsidRDefault="00972BEE" w:rsidP="00310FAE">
      <w:pPr>
        <w:pStyle w:val="NoSpacing"/>
        <w:rPr>
          <w:i/>
        </w:rPr>
      </w:pPr>
      <w:proofErr w:type="gramStart"/>
      <w:r>
        <w:t>WMO (2009).</w:t>
      </w:r>
      <w:proofErr w:type="gramEnd"/>
      <w:r>
        <w:t xml:space="preserve"> </w:t>
      </w:r>
      <w:r w:rsidRPr="00972BEE">
        <w:rPr>
          <w:i/>
        </w:rPr>
        <w:t xml:space="preserve">Guide to hydrological practices, volume </w:t>
      </w:r>
      <w:r>
        <w:rPr>
          <w:i/>
        </w:rPr>
        <w:t>2</w:t>
      </w:r>
      <w:r w:rsidRPr="00972BEE">
        <w:rPr>
          <w:i/>
        </w:rPr>
        <w:t>:</w:t>
      </w:r>
      <w:r>
        <w:rPr>
          <w:i/>
        </w:rPr>
        <w:t xml:space="preserve"> management of water resources and application of hydrological practices</w:t>
      </w:r>
      <w:r w:rsidR="00310FAE">
        <w:rPr>
          <w:i/>
        </w:rPr>
        <w:t>.</w:t>
      </w:r>
    </w:p>
    <w:p w:rsidR="00C96B96" w:rsidRDefault="00514263" w:rsidP="00310FAE">
      <w:pPr>
        <w:pStyle w:val="NoSpacing"/>
      </w:pPr>
      <w:hyperlink r:id="rId106" w:history="1">
        <w:r w:rsidR="00C96B96" w:rsidRPr="00151B57">
          <w:rPr>
            <w:rStyle w:val="Hyperlink"/>
          </w:rPr>
          <w:t>http://www.hydrology.nl/images/docs/hwrp/WMO_Guide_168_Vol_II_en.pdf</w:t>
        </w:r>
      </w:hyperlink>
      <w:r w:rsidR="00C96B96" w:rsidRPr="00151B57">
        <w:t xml:space="preserve"> </w:t>
      </w:r>
    </w:p>
    <w:p w:rsidR="00310FAE" w:rsidRPr="00151B57" w:rsidRDefault="00310FAE" w:rsidP="00310FAE">
      <w:pPr>
        <w:pStyle w:val="NoSpacing"/>
      </w:pPr>
    </w:p>
    <w:p w:rsidR="00310FAE" w:rsidRDefault="00310FAE" w:rsidP="00310FAE">
      <w:pPr>
        <w:pStyle w:val="NoSpacing"/>
      </w:pPr>
      <w:proofErr w:type="gramStart"/>
      <w:r>
        <w:t>WMO (2006).</w:t>
      </w:r>
      <w:proofErr w:type="gramEnd"/>
      <w:r>
        <w:t xml:space="preserve"> </w:t>
      </w:r>
      <w:r w:rsidRPr="00C507E9">
        <w:rPr>
          <w:i/>
        </w:rPr>
        <w:t>Drought monitoring and early warning: concepts, progress and future challenges</w:t>
      </w:r>
      <w:r>
        <w:t>.</w:t>
      </w:r>
    </w:p>
    <w:p w:rsidR="00310FAE" w:rsidRDefault="00514263" w:rsidP="00310FAE">
      <w:pPr>
        <w:pStyle w:val="NoSpacing"/>
      </w:pPr>
      <w:hyperlink r:id="rId107" w:history="1">
        <w:r w:rsidR="00310FAE" w:rsidRPr="009C28DF">
          <w:rPr>
            <w:rStyle w:val="Hyperlink"/>
          </w:rPr>
          <w:t>http://www.wamis.org/agm/pubs/brochures/WMO1006e.pdf</w:t>
        </w:r>
      </w:hyperlink>
      <w:r w:rsidR="00310FAE">
        <w:t xml:space="preserve"> </w:t>
      </w:r>
    </w:p>
    <w:p w:rsidR="00310FAE" w:rsidRDefault="00310FAE" w:rsidP="00310FAE">
      <w:pPr>
        <w:pStyle w:val="NoSpacing"/>
      </w:pPr>
    </w:p>
    <w:p w:rsidR="006D5486" w:rsidRDefault="006D5486" w:rsidP="006D5486">
      <w:pPr>
        <w:spacing w:after="0" w:line="240" w:lineRule="auto"/>
      </w:pPr>
      <w:proofErr w:type="gramStart"/>
      <w:r>
        <w:t>World Bank (2010).</w:t>
      </w:r>
      <w:proofErr w:type="gramEnd"/>
      <w:r>
        <w:t xml:space="preserve"> </w:t>
      </w:r>
      <w:r w:rsidRPr="009001BA">
        <w:rPr>
          <w:i/>
        </w:rPr>
        <w:t>Economics of adaptation to climate change – Vietnam.</w:t>
      </w:r>
    </w:p>
    <w:p w:rsidR="006D5486" w:rsidRDefault="00514263" w:rsidP="006D5486">
      <w:pPr>
        <w:spacing w:after="0" w:line="240" w:lineRule="auto"/>
      </w:pPr>
      <w:hyperlink r:id="rId108" w:history="1">
        <w:r w:rsidR="006D5486" w:rsidRPr="00A75158">
          <w:rPr>
            <w:rStyle w:val="Hyperlink"/>
          </w:rPr>
          <w:t>http://climatechange.worldbank.org/sites/default/files/documents/EACC_Vietnam.pdf</w:t>
        </w:r>
      </w:hyperlink>
      <w:r w:rsidR="006D5486">
        <w:t xml:space="preserve"> </w:t>
      </w:r>
    </w:p>
    <w:p w:rsidR="006D5486" w:rsidRDefault="006D5486" w:rsidP="006D5486">
      <w:pPr>
        <w:spacing w:after="0" w:line="240" w:lineRule="auto"/>
      </w:pPr>
    </w:p>
    <w:p w:rsidR="00ED2228" w:rsidRDefault="00ED2228" w:rsidP="00310FAE">
      <w:pPr>
        <w:pStyle w:val="NoSpacing"/>
      </w:pPr>
      <w:proofErr w:type="spellStart"/>
      <w:r w:rsidRPr="00ED2228">
        <w:rPr>
          <w:lang w:val="fr-FR"/>
        </w:rPr>
        <w:t>Yamanaka</w:t>
      </w:r>
      <w:proofErr w:type="spellEnd"/>
      <w:r w:rsidRPr="00ED2228">
        <w:rPr>
          <w:lang w:val="fr-FR"/>
        </w:rPr>
        <w:t>, M.D. et a</w:t>
      </w:r>
      <w:r>
        <w:rPr>
          <w:lang w:val="fr-FR"/>
        </w:rPr>
        <w:t>l</w:t>
      </w:r>
      <w:r w:rsidR="00F86037">
        <w:rPr>
          <w:lang w:val="fr-FR"/>
        </w:rPr>
        <w:t>.</w:t>
      </w:r>
      <w:r>
        <w:rPr>
          <w:lang w:val="fr-FR"/>
        </w:rPr>
        <w:t xml:space="preserve"> (2008). </w:t>
      </w:r>
      <w:r w:rsidRPr="00100AE8">
        <w:rPr>
          <w:i/>
        </w:rPr>
        <w:t>HARIMAU radar profiler network over the Indonesian maritime continent: a GEOSS early achievement for hydrological cycle and disaster prevention.</w:t>
      </w:r>
      <w:r w:rsidR="00100AE8">
        <w:t xml:space="preserve"> </w:t>
      </w:r>
      <w:proofErr w:type="gramStart"/>
      <w:r w:rsidR="00100AE8">
        <w:t>Journal of disaster research, vol. 3, no. 1</w:t>
      </w:r>
      <w:r w:rsidR="00310FAE">
        <w:t>.</w:t>
      </w:r>
      <w:proofErr w:type="gramEnd"/>
    </w:p>
    <w:p w:rsidR="00071999" w:rsidRDefault="00514263" w:rsidP="00310FAE">
      <w:pPr>
        <w:pStyle w:val="NoSpacing"/>
      </w:pPr>
      <w:hyperlink r:id="rId109" w:history="1">
        <w:r w:rsidR="00071999" w:rsidRPr="00180E54">
          <w:rPr>
            <w:rStyle w:val="Hyperlink"/>
          </w:rPr>
          <w:t>http://www.jamstec.go.jp/iorgc/harimau/morishu/ronbun/jdr2008_yamanaka.pdf</w:t>
        </w:r>
      </w:hyperlink>
      <w:r w:rsidR="00071999">
        <w:t xml:space="preserve"> </w:t>
      </w:r>
    </w:p>
    <w:p w:rsidR="00310FAE" w:rsidRDefault="00310FAE" w:rsidP="00310FAE">
      <w:pPr>
        <w:pStyle w:val="NoSpacing"/>
      </w:pPr>
      <w:bookmarkStart w:id="0" w:name="_GoBack"/>
      <w:bookmarkEnd w:id="0"/>
    </w:p>
    <w:sectPr w:rsidR="00310FAE" w:rsidSect="00020352">
      <w:footerReference w:type="default" r:id="rId1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63" w:rsidRDefault="00514263" w:rsidP="004D0ED7">
      <w:pPr>
        <w:spacing w:after="0" w:line="240" w:lineRule="auto"/>
      </w:pPr>
      <w:r>
        <w:separator/>
      </w:r>
    </w:p>
  </w:endnote>
  <w:endnote w:type="continuationSeparator" w:id="0">
    <w:p w:rsidR="00514263" w:rsidRDefault="00514263" w:rsidP="004D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968"/>
      <w:docPartObj>
        <w:docPartGallery w:val="Page Numbers (Bottom of Page)"/>
        <w:docPartUnique/>
      </w:docPartObj>
    </w:sdtPr>
    <w:sdtEndPr/>
    <w:sdtContent>
      <w:p w:rsidR="008F7767" w:rsidRDefault="00676F39">
        <w:pPr>
          <w:pStyle w:val="Footer"/>
          <w:jc w:val="right"/>
        </w:pPr>
        <w:r>
          <w:fldChar w:fldCharType="begin"/>
        </w:r>
        <w:r w:rsidR="00AD0E83">
          <w:instrText xml:space="preserve"> PAGE   \* MERGEFORMAT </w:instrText>
        </w:r>
        <w:r>
          <w:fldChar w:fldCharType="separate"/>
        </w:r>
        <w:r w:rsidR="0038324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F7767" w:rsidRDefault="008F77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63" w:rsidRDefault="00514263" w:rsidP="004D0ED7">
      <w:pPr>
        <w:spacing w:after="0" w:line="240" w:lineRule="auto"/>
      </w:pPr>
      <w:r>
        <w:separator/>
      </w:r>
    </w:p>
  </w:footnote>
  <w:footnote w:type="continuationSeparator" w:id="0">
    <w:p w:rsidR="00514263" w:rsidRDefault="00514263" w:rsidP="004D0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E9"/>
    <w:rsid w:val="00020352"/>
    <w:rsid w:val="00071999"/>
    <w:rsid w:val="000B0589"/>
    <w:rsid w:val="000D568D"/>
    <w:rsid w:val="00100AE8"/>
    <w:rsid w:val="00123015"/>
    <w:rsid w:val="00141D88"/>
    <w:rsid w:val="00151B57"/>
    <w:rsid w:val="001B6394"/>
    <w:rsid w:val="001B6B7D"/>
    <w:rsid w:val="001E63CC"/>
    <w:rsid w:val="00214D31"/>
    <w:rsid w:val="002A660A"/>
    <w:rsid w:val="002C0149"/>
    <w:rsid w:val="002C2EC5"/>
    <w:rsid w:val="003038F5"/>
    <w:rsid w:val="00310FAE"/>
    <w:rsid w:val="0038324B"/>
    <w:rsid w:val="003F2658"/>
    <w:rsid w:val="00464610"/>
    <w:rsid w:val="00464856"/>
    <w:rsid w:val="004D0ED7"/>
    <w:rsid w:val="00514263"/>
    <w:rsid w:val="00574366"/>
    <w:rsid w:val="005756DC"/>
    <w:rsid w:val="00587C91"/>
    <w:rsid w:val="005D61E8"/>
    <w:rsid w:val="00623745"/>
    <w:rsid w:val="00637C67"/>
    <w:rsid w:val="006665F4"/>
    <w:rsid w:val="00670784"/>
    <w:rsid w:val="00676F39"/>
    <w:rsid w:val="00677DCF"/>
    <w:rsid w:val="00693C5C"/>
    <w:rsid w:val="006C5F50"/>
    <w:rsid w:val="006D5486"/>
    <w:rsid w:val="007054CC"/>
    <w:rsid w:val="00705C3C"/>
    <w:rsid w:val="0072171A"/>
    <w:rsid w:val="007551E0"/>
    <w:rsid w:val="007D3CB8"/>
    <w:rsid w:val="00800134"/>
    <w:rsid w:val="0081466D"/>
    <w:rsid w:val="0084751C"/>
    <w:rsid w:val="00856120"/>
    <w:rsid w:val="008A640A"/>
    <w:rsid w:val="008B483B"/>
    <w:rsid w:val="008F7767"/>
    <w:rsid w:val="00962B70"/>
    <w:rsid w:val="00972BEE"/>
    <w:rsid w:val="00974D52"/>
    <w:rsid w:val="00983ED7"/>
    <w:rsid w:val="009E642B"/>
    <w:rsid w:val="00A40916"/>
    <w:rsid w:val="00A445AE"/>
    <w:rsid w:val="00A91CA7"/>
    <w:rsid w:val="00AC6161"/>
    <w:rsid w:val="00AD0E83"/>
    <w:rsid w:val="00B12CAA"/>
    <w:rsid w:val="00B16DED"/>
    <w:rsid w:val="00BD14A7"/>
    <w:rsid w:val="00C507E9"/>
    <w:rsid w:val="00C534C8"/>
    <w:rsid w:val="00C96B96"/>
    <w:rsid w:val="00CB1596"/>
    <w:rsid w:val="00CB467A"/>
    <w:rsid w:val="00D020E4"/>
    <w:rsid w:val="00D12F16"/>
    <w:rsid w:val="00D14B5C"/>
    <w:rsid w:val="00D20D84"/>
    <w:rsid w:val="00D6538E"/>
    <w:rsid w:val="00DE49DA"/>
    <w:rsid w:val="00DE5C05"/>
    <w:rsid w:val="00DE64A3"/>
    <w:rsid w:val="00E32266"/>
    <w:rsid w:val="00E915E5"/>
    <w:rsid w:val="00E94F6E"/>
    <w:rsid w:val="00EC4AD9"/>
    <w:rsid w:val="00ED2228"/>
    <w:rsid w:val="00F21709"/>
    <w:rsid w:val="00F86037"/>
    <w:rsid w:val="00FA2E8C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7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ED7"/>
  </w:style>
  <w:style w:type="paragraph" w:styleId="Footer">
    <w:name w:val="footer"/>
    <w:basedOn w:val="Normal"/>
    <w:link w:val="FooterChar"/>
    <w:uiPriority w:val="99"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D7"/>
  </w:style>
  <w:style w:type="paragraph" w:styleId="NormalWeb">
    <w:name w:val="Normal (Web)"/>
    <w:basedOn w:val="Normal"/>
    <w:uiPriority w:val="99"/>
    <w:semiHidden/>
    <w:unhideWhenUsed/>
    <w:rsid w:val="009E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091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10F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7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ED7"/>
  </w:style>
  <w:style w:type="paragraph" w:styleId="Footer">
    <w:name w:val="footer"/>
    <w:basedOn w:val="Normal"/>
    <w:link w:val="FooterChar"/>
    <w:uiPriority w:val="99"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D7"/>
  </w:style>
  <w:style w:type="paragraph" w:styleId="NormalWeb">
    <w:name w:val="Normal (Web)"/>
    <w:basedOn w:val="Normal"/>
    <w:uiPriority w:val="99"/>
    <w:semiHidden/>
    <w:unhideWhenUsed/>
    <w:rsid w:val="009E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091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10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ea.europa.eu/publications/water-resources-across-europe" TargetMode="External"/><Relationship Id="rId21" Type="http://schemas.openxmlformats.org/officeDocument/2006/relationships/hyperlink" Target="https://www.ffg.at/sites/default/files/eodc.pdf" TargetMode="External"/><Relationship Id="rId42" Type="http://schemas.openxmlformats.org/officeDocument/2006/relationships/hyperlink" Target="http://www.fao.org/gtos/doc/ECVs/T05/T05.pdf" TargetMode="External"/><Relationship Id="rId47" Type="http://schemas.openxmlformats.org/officeDocument/2006/relationships/hyperlink" Target="http://www.earthobservations.org/documents/committees/uic/201011_UES/26_RLawford_IGWCO.pdf" TargetMode="External"/><Relationship Id="rId63" Type="http://schemas.openxmlformats.org/officeDocument/2006/relationships/hyperlink" Target="http://www.pegasoproject.eu" TargetMode="External"/><Relationship Id="rId68" Type="http://schemas.openxmlformats.org/officeDocument/2006/relationships/hyperlink" Target="http://www.pegasoproject.eu" TargetMode="External"/><Relationship Id="rId84" Type="http://schemas.openxmlformats.org/officeDocument/2006/relationships/hyperlink" Target="http://securingwaterforfood.org/" TargetMode="External"/><Relationship Id="rId89" Type="http://schemas.openxmlformats.org/officeDocument/2006/relationships/hyperlink" Target="http://www.cgd.ucar.edu/cas/Trenberth/trenberth.papers/New%20Gewex_AMS11_v2.pdf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congrexprojects.com/docs/13c05_docs/coastal-area-and-water-quality-monitoring-using-rs-data.pdf?sfvrsn=0" TargetMode="External"/><Relationship Id="rId29" Type="http://schemas.openxmlformats.org/officeDocument/2006/relationships/hyperlink" Target="http://www.hydrol-earth-syst-sci.net/16/543/2012/hess-16-543-2012.pdf" TargetMode="External"/><Relationship Id="rId107" Type="http://schemas.openxmlformats.org/officeDocument/2006/relationships/hyperlink" Target="http://www.wamis.org/agm/pubs/brochures/WMO1006e.pdf" TargetMode="External"/><Relationship Id="rId11" Type="http://schemas.openxmlformats.org/officeDocument/2006/relationships/hyperlink" Target="http://www.klimaatadaptatieservices.nl/gfx_content/documents/Bangladesh%20info%20folder%20interactive.pdf" TargetMode="External"/><Relationship Id="rId24" Type="http://schemas.openxmlformats.org/officeDocument/2006/relationships/hyperlink" Target="http://www.eugene-fp7.eu/docs/EUGENE_Water_Status_Quo_Report_Issue_1.pdf" TargetMode="External"/><Relationship Id="rId32" Type="http://schemas.openxmlformats.org/officeDocument/2006/relationships/hyperlink" Target="http://sbageotask.larc.nasa.gov/Water_US0901a-FINAL.pdf" TargetMode="External"/><Relationship Id="rId37" Type="http://schemas.openxmlformats.org/officeDocument/2006/relationships/hyperlink" Target="http://glowasis.eu/wp-content/uploads/GLOWASIS_User_Requirements_Report_final.pdf" TargetMode="External"/><Relationship Id="rId40" Type="http://schemas.openxmlformats.org/officeDocument/2006/relationships/hyperlink" Target="http://www.fao.org/gtos/doc/ECVs/T05/T05.pdf" TargetMode="External"/><Relationship Id="rId45" Type="http://schemas.openxmlformats.org/officeDocument/2006/relationships/hyperlink" Target="http://www.waterfootprint.org/downloads/TheWaterFootprintAssessmentManual.pdf" TargetMode="External"/><Relationship Id="rId53" Type="http://schemas.openxmlformats.org/officeDocument/2006/relationships/hyperlink" Target="http://www.unep.org/resourcepanel/Portals/24102/Measuring_Water.pdf" TargetMode="External"/><Relationship Id="rId58" Type="http://schemas.openxmlformats.org/officeDocument/2006/relationships/hyperlink" Target="http://www.pegasoproject.eu" TargetMode="External"/><Relationship Id="rId66" Type="http://schemas.openxmlformats.org/officeDocument/2006/relationships/hyperlink" Target="http://www.pegasoproject.eu" TargetMode="External"/><Relationship Id="rId74" Type="http://schemas.openxmlformats.org/officeDocument/2006/relationships/hyperlink" Target="http://www.pegasoproject.eu" TargetMode="External"/><Relationship Id="rId79" Type="http://schemas.openxmlformats.org/officeDocument/2006/relationships/hyperlink" Target="http://www.pegasoproject.eu" TargetMode="External"/><Relationship Id="rId87" Type="http://schemas.openxmlformats.org/officeDocument/2006/relationships/hyperlink" Target="http://www.itc.nl/PDF/report_executive_seminar.pdf" TargetMode="External"/><Relationship Id="rId102" Type="http://schemas.openxmlformats.org/officeDocument/2006/relationships/hyperlink" Target="http://www.whymap.org/whymap/EN/Downloads/Global_maps/globalmaps_node_en.html" TargetMode="External"/><Relationship Id="rId110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://www.pegasoproject.eu" TargetMode="External"/><Relationship Id="rId82" Type="http://schemas.openxmlformats.org/officeDocument/2006/relationships/hyperlink" Target="http://documents.rec.org/publications/ProposalWriting.pdf" TargetMode="External"/><Relationship Id="rId90" Type="http://schemas.openxmlformats.org/officeDocument/2006/relationships/hyperlink" Target="http://www.unece.org/fileadmin/DAM/env/documents/2009/Wat/mp_wat/ECE_MP.WAT_30_E.pdf" TargetMode="External"/><Relationship Id="rId95" Type="http://schemas.openxmlformats.org/officeDocument/2006/relationships/hyperlink" Target="http://www.isprs.org/proceedings/XXXVIII/part6/papers/Vekerdy/2010%20Vekerdy%20etal_TBCF%20growing%20from%20projects%20to%20professional%20community_abstract.pdf" TargetMode="External"/><Relationship Id="rId19" Type="http://schemas.openxmlformats.org/officeDocument/2006/relationships/hyperlink" Target="http://www.futurewater.nl/wp-content/uploads/2013/11/Nexus_Publication.pdf" TargetMode="External"/><Relationship Id="rId14" Type="http://schemas.openxmlformats.org/officeDocument/2006/relationships/hyperlink" Target="http://www.crem.nl/files/upload/documents/downloads/file/Water_Response_Mechanism_final_report.pdf" TargetMode="External"/><Relationship Id="rId22" Type="http://schemas.openxmlformats.org/officeDocument/2006/relationships/hyperlink" Target="http://www.tiger.esa.int/files/pdf/tiger_report_single_pages_lowres.pdf" TargetMode="External"/><Relationship Id="rId27" Type="http://schemas.openxmlformats.org/officeDocument/2006/relationships/hyperlink" Target="http://www.fao.org/docrep/017/i1688e/i1688e.pdf" TargetMode="External"/><Relationship Id="rId30" Type="http://schemas.openxmlformats.org/officeDocument/2006/relationships/hyperlink" Target="http://www.earthobservations.org/documents/meetings/201202_3rd_awcs/ExecSum_2GAWCS.pdf" TargetMode="External"/><Relationship Id="rId35" Type="http://schemas.openxmlformats.org/officeDocument/2006/relationships/hyperlink" Target="http://www.gewex.org/images/Nov2010.pdf" TargetMode="External"/><Relationship Id="rId43" Type="http://schemas.openxmlformats.org/officeDocument/2006/relationships/hyperlink" Target="http://www.fao.org/gtos/doc/ECVs/T03/T03-Groundwater-report-v05.doc" TargetMode="External"/><Relationship Id="rId48" Type="http://schemas.openxmlformats.org/officeDocument/2006/relationships/hyperlink" Target="http://www.spaceoffice.nl/blobs/G4AW/Presentaties%20G4AW%20Lancering/Presentatie%203%20-%20Hans%20van%20Leeuwen%20-%20CIWK.pdf" TargetMode="External"/><Relationship Id="rId56" Type="http://schemas.openxmlformats.org/officeDocument/2006/relationships/hyperlink" Target="http://www.drought.gov/pdf/NIDIS-IPFinal-June07.pdf" TargetMode="External"/><Relationship Id="rId64" Type="http://schemas.openxmlformats.org/officeDocument/2006/relationships/hyperlink" Target="http://www.pegasoproject.eu" TargetMode="External"/><Relationship Id="rId69" Type="http://schemas.openxmlformats.org/officeDocument/2006/relationships/hyperlink" Target="http://www.pegasoproject.eu" TargetMode="External"/><Relationship Id="rId77" Type="http://schemas.openxmlformats.org/officeDocument/2006/relationships/hyperlink" Target="http://www.pegasoproject.eu" TargetMode="External"/><Relationship Id="rId100" Type="http://schemas.openxmlformats.org/officeDocument/2006/relationships/hyperlink" Target="http://www.waterpointmapper.org" TargetMode="External"/><Relationship Id="rId105" Type="http://schemas.openxmlformats.org/officeDocument/2006/relationships/hyperlink" Target="http://www.hydrology.nl/images/docs/hwrp/WMO_Guide_168_Vol_I_en.pdf" TargetMode="External"/><Relationship Id="rId8" Type="http://schemas.openxmlformats.org/officeDocument/2006/relationships/hyperlink" Target="http://www.futurewater.nl/wp-content/uploads/2013/01/2011WR0104821.pdf" TargetMode="External"/><Relationship Id="rId51" Type="http://schemas.openxmlformats.org/officeDocument/2006/relationships/hyperlink" Target="http://www.futurewater.nl/wp-content/uploads/2013/10/FW_Final_Report_submitted.pdf" TargetMode="External"/><Relationship Id="rId72" Type="http://schemas.openxmlformats.org/officeDocument/2006/relationships/hyperlink" Target="http://www.pegasoproject.eu" TargetMode="External"/><Relationship Id="rId80" Type="http://schemas.openxmlformats.org/officeDocument/2006/relationships/hyperlink" Target="http://www.pegasoproject.eu" TargetMode="External"/><Relationship Id="rId85" Type="http://schemas.openxmlformats.org/officeDocument/2006/relationships/hyperlink" Target="http://pubs.usgs.gov/of/2014/1108/pdf/ofr2014-1108.pdf" TargetMode="External"/><Relationship Id="rId93" Type="http://schemas.openxmlformats.org/officeDocument/2006/relationships/hyperlink" Target="http://unstats.un.org/unsd/statcom/doc07/SEEAW_SC2007.pdf" TargetMode="External"/><Relationship Id="rId98" Type="http://schemas.openxmlformats.org/officeDocument/2006/relationships/hyperlink" Target="http://www.sciencedirect.com/science/article/pii/S00489697110027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limatescience.gov/Library/sap/sap5-1/final-report/sap5-1-final-all.pdf" TargetMode="External"/><Relationship Id="rId17" Type="http://schemas.openxmlformats.org/officeDocument/2006/relationships/hyperlink" Target="http://www.earthzine.org/2012/02/02/share-soil-moisture-for-hydrometeorological-applications" TargetMode="External"/><Relationship Id="rId25" Type="http://schemas.openxmlformats.org/officeDocument/2006/relationships/hyperlink" Target="http://ec.europa.eu/enterprise/policies/space/files/research/a_european_journey.pdf" TargetMode="External"/><Relationship Id="rId33" Type="http://schemas.openxmlformats.org/officeDocument/2006/relationships/hyperlink" Target="http://www.geowow.eu/resources/deliverables/GEOWOW-IOU-WP2-I2.1.1-v1.0.pdf" TargetMode="External"/><Relationship Id="rId38" Type="http://schemas.openxmlformats.org/officeDocument/2006/relationships/hyperlink" Target="http://www.wmo.int/pages/prog/www/OSY/SOG/SOG-Hydrology.doc" TargetMode="External"/><Relationship Id="rId46" Type="http://schemas.openxmlformats.org/officeDocument/2006/relationships/hyperlink" Target="http://www.gsdi.org/gsdiconf/gsdi14/prog_details.html" TargetMode="External"/><Relationship Id="rId59" Type="http://schemas.openxmlformats.org/officeDocument/2006/relationships/hyperlink" Target="http://www.pegasoproject.eu" TargetMode="External"/><Relationship Id="rId67" Type="http://schemas.openxmlformats.org/officeDocument/2006/relationships/hyperlink" Target="http://www.pegasoproject.eu" TargetMode="External"/><Relationship Id="rId103" Type="http://schemas.openxmlformats.org/officeDocument/2006/relationships/hyperlink" Target="http://geosociety.org/meetings/06drought/roadmap.pdf" TargetMode="External"/><Relationship Id="rId108" Type="http://schemas.openxmlformats.org/officeDocument/2006/relationships/hyperlink" Target="http://climatechange.worldbank.org/sites/default/files/documents/EACC_Vietnam.pdf" TargetMode="External"/><Relationship Id="rId20" Type="http://schemas.openxmlformats.org/officeDocument/2006/relationships/hyperlink" Target="https://www.eodc.eu/" TargetMode="External"/><Relationship Id="rId41" Type="http://schemas.openxmlformats.org/officeDocument/2006/relationships/hyperlink" Target="http://www.fao.org/gtos/doc/ECVs/T01/T01.pdf" TargetMode="External"/><Relationship Id="rId54" Type="http://schemas.openxmlformats.org/officeDocument/2006/relationships/hyperlink" Target="http://www.hydrol-earth-syst-sci-discuss.net/8/2477/2011/hessd-8-2477-2011-print.pdf" TargetMode="External"/><Relationship Id="rId62" Type="http://schemas.openxmlformats.org/officeDocument/2006/relationships/hyperlink" Target="http://www.pegasoproject.eu" TargetMode="External"/><Relationship Id="rId70" Type="http://schemas.openxmlformats.org/officeDocument/2006/relationships/hyperlink" Target="http://www.pegasoproject.eu" TargetMode="External"/><Relationship Id="rId75" Type="http://schemas.openxmlformats.org/officeDocument/2006/relationships/hyperlink" Target="http://www.pegasoproject.eu" TargetMode="External"/><Relationship Id="rId83" Type="http://schemas.openxmlformats.org/officeDocument/2006/relationships/hyperlink" Target="http://econ.worldbank.org/external/default/main?pagePK=64165259&amp;theSitePK=469372&amp;piPK=64165421&amp;menuPK=64166093&amp;entityID=000158349_20140728161059" TargetMode="External"/><Relationship Id="rId88" Type="http://schemas.openxmlformats.org/officeDocument/2006/relationships/hyperlink" Target="http://www.nrsc.gov.in/pdf/Chap_8_GroundWr.pdf" TargetMode="External"/><Relationship Id="rId91" Type="http://schemas.openxmlformats.org/officeDocument/2006/relationships/hyperlink" Target="http://na.unep.net/atlas/africaWater/downloads/chapters/africa_water_atlas_i-36.pdf" TargetMode="External"/><Relationship Id="rId96" Type="http://schemas.openxmlformats.org/officeDocument/2006/relationships/hyperlink" Target="http://www.eurogeoss.eu/Documents/publications%20-%20papers/2011%20joint%20Wkshop%20_JRC-DMCSEE-%20drought%20monitoring.pdf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publications.csiro.au/rpr/download?pid=csiro:EP117441&amp;dsid=DS10" TargetMode="External"/><Relationship Id="rId23" Type="http://schemas.openxmlformats.org/officeDocument/2006/relationships/hyperlink" Target="http://www.esri.com/grants/docs/sugm_grant_article.pdf" TargetMode="External"/><Relationship Id="rId28" Type="http://schemas.openxmlformats.org/officeDocument/2006/relationships/hyperlink" Target="http://iahs.info/redbooks/a309/309015.pdf" TargetMode="External"/><Relationship Id="rId36" Type="http://schemas.openxmlformats.org/officeDocument/2006/relationships/hyperlink" Target="http://repository.tudelft.nl/view/ir/uuid%3Aa62ac19d-ac6f-4aaa-9869-31e97ae893b8" TargetMode="External"/><Relationship Id="rId49" Type="http://schemas.openxmlformats.org/officeDocument/2006/relationships/hyperlink" Target="http://www.partnersvoorwater.nl/wp-content/uploads/2012/09/Mission_report_colombia_2012_CIWK_sep2012__final21.pdf" TargetMode="External"/><Relationship Id="rId57" Type="http://schemas.openxmlformats.org/officeDocument/2006/relationships/hyperlink" Target="http://www.pegasoproject.eu" TargetMode="External"/><Relationship Id="rId106" Type="http://schemas.openxmlformats.org/officeDocument/2006/relationships/hyperlink" Target="http://www.hydrology.nl/images/docs/hwrp/WMO_Guide_168_Vol_II_en.pdf" TargetMode="External"/><Relationship Id="rId10" Type="http://schemas.openxmlformats.org/officeDocument/2006/relationships/hyperlink" Target="http://emits.sso.esa.int/emits/owa/loadfiles.showfile?p_file=F16183%2FBrochure%20BlueLeg%20Monitor%202301.pdf" TargetMode="External"/><Relationship Id="rId31" Type="http://schemas.openxmlformats.org/officeDocument/2006/relationships/hyperlink" Target="http://ebookbrowse.com/20110223-25-2nd-awcs-summary-report-doc-d293046077" TargetMode="External"/><Relationship Id="rId44" Type="http://schemas.openxmlformats.org/officeDocument/2006/relationships/hyperlink" Target="http://www.drinetwork.ca/GEO-DRI/hadwen.pdf" TargetMode="External"/><Relationship Id="rId52" Type="http://schemas.openxmlformats.org/officeDocument/2006/relationships/hyperlink" Target="http://www.clivar.org/sites/default/files/imported/organization/aamp/presentations/AAMP10/4_AMY_Matsumoto.pdf" TargetMode="External"/><Relationship Id="rId60" Type="http://schemas.openxmlformats.org/officeDocument/2006/relationships/hyperlink" Target="http://www.pegasoproject.eu" TargetMode="External"/><Relationship Id="rId65" Type="http://schemas.openxmlformats.org/officeDocument/2006/relationships/hyperlink" Target="http://www.pegasoproject.eu" TargetMode="External"/><Relationship Id="rId73" Type="http://schemas.openxmlformats.org/officeDocument/2006/relationships/hyperlink" Target="http://www.pegasoproject.eu" TargetMode="External"/><Relationship Id="rId78" Type="http://schemas.openxmlformats.org/officeDocument/2006/relationships/hyperlink" Target="http://www.pegasoproject.eu" TargetMode="External"/><Relationship Id="rId81" Type="http://schemas.openxmlformats.org/officeDocument/2006/relationships/hyperlink" Target="http://www.nrsc.gov.in/pdf/Chap_6_Water_RS.pdf" TargetMode="External"/><Relationship Id="rId86" Type="http://schemas.openxmlformats.org/officeDocument/2006/relationships/hyperlink" Target="http://programme.worldwaterweek.org/sites/default/files/serrat_capdevila_-_wpp_stockholm_2014_esa_session.pdf" TargetMode="External"/><Relationship Id="rId94" Type="http://schemas.openxmlformats.org/officeDocument/2006/relationships/hyperlink" Target="http://www.unesco.org/new/en/natural-sciences/environment/water/wwap/wwdr/2014-water-and-energy/" TargetMode="External"/><Relationship Id="rId99" Type="http://schemas.openxmlformats.org/officeDocument/2006/relationships/hyperlink" Target="http://www.wateraid.org/~/media/Publications/water-security-framework.pdf" TargetMode="External"/><Relationship Id="rId101" Type="http://schemas.openxmlformats.org/officeDocument/2006/relationships/hyperlink" Target="http://www.wateraid.org/documents/plugin_documents/east_africa_water_point_mapping_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entschapnl.nl/sites/default/files/bijlagen/2011_05_TWA_NSO%20Seminar_eLeaf_Bastiaanssen.pdf" TargetMode="External"/><Relationship Id="rId13" Type="http://schemas.openxmlformats.org/officeDocument/2006/relationships/hyperlink" Target="https://www.civicus.org/new/media/Writing%20a%20funding%20proposal.pdf" TargetMode="External"/><Relationship Id="rId18" Type="http://schemas.openxmlformats.org/officeDocument/2006/relationships/hyperlink" Target="http://iap.esa.int/projects/food/dromas" TargetMode="External"/><Relationship Id="rId39" Type="http://schemas.openxmlformats.org/officeDocument/2006/relationships/hyperlink" Target="http://www.fao.org/gtos/doc/ECVs/T06/T06.pdf" TargetMode="External"/><Relationship Id="rId109" Type="http://schemas.openxmlformats.org/officeDocument/2006/relationships/hyperlink" Target="http://www.jamstec.go.jp/iorgc/harimau/morishu/ronbun/jdr2008_yamanaka.pdf" TargetMode="External"/><Relationship Id="rId34" Type="http://schemas.openxmlformats.org/officeDocument/2006/relationships/hyperlink" Target="http://www.gewex.org/2010pangewex/Mission%20Statement.pdf" TargetMode="External"/><Relationship Id="rId50" Type="http://schemas.openxmlformats.org/officeDocument/2006/relationships/hyperlink" Target="http://www.ukm.my/zuhairi/Pengajaran/tips/guide_proposal.pdf" TargetMode="External"/><Relationship Id="rId55" Type="http://schemas.openxmlformats.org/officeDocument/2006/relationships/hyperlink" Target="http://www.gsdi.org/gsdiconf/gsdi14/prog_details.html" TargetMode="External"/><Relationship Id="rId76" Type="http://schemas.openxmlformats.org/officeDocument/2006/relationships/hyperlink" Target="http://www.pegasoproject.eu" TargetMode="External"/><Relationship Id="rId97" Type="http://schemas.openxmlformats.org/officeDocument/2006/relationships/hyperlink" Target="ftp://ftp.itc.nl/pub/pgis/HSW/HSW%20final%20report.pdf" TargetMode="External"/><Relationship Id="rId104" Type="http://schemas.openxmlformats.org/officeDocument/2006/relationships/hyperlink" Target="http://www.wmo.int/pages/prog/hwrp/publications/Technical_report_series/1095_en_4_Web.pdf" TargetMode="External"/><Relationship Id="rId7" Type="http://schemas.openxmlformats.org/officeDocument/2006/relationships/hyperlink" Target="http://www.earthobservations.org/documents/meetings/201102_2nd_awcs/20110223_25_2nd_awcs_cb_white_paper.pdf" TargetMode="External"/><Relationship Id="rId71" Type="http://schemas.openxmlformats.org/officeDocument/2006/relationships/hyperlink" Target="http://www.pegasoproject.eu" TargetMode="External"/><Relationship Id="rId92" Type="http://schemas.openxmlformats.org/officeDocument/2006/relationships/hyperlink" Target="http://unesdoc.unesco.org/images/0018/001880/188045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3992</Words>
  <Characters>22756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ITC</Company>
  <LinksUpToDate>false</LinksUpToDate>
  <CharactersWithSpaces>26695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M.Noort</dc:creator>
  <cp:lastModifiedBy>Mark Noort</cp:lastModifiedBy>
  <cp:revision>2</cp:revision>
  <dcterms:created xsi:type="dcterms:W3CDTF">2015-06-07T19:12:00Z</dcterms:created>
  <dcterms:modified xsi:type="dcterms:W3CDTF">2015-06-07T19:12:00Z</dcterms:modified>
</cp:coreProperties>
</file>