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B9" w:rsidRPr="00F515B1" w:rsidRDefault="004F44B9" w:rsidP="00F515B1">
      <w:pPr>
        <w:pStyle w:val="NoSpacing"/>
        <w:rPr>
          <w:b/>
          <w:kern w:val="24"/>
          <w:sz w:val="28"/>
          <w:szCs w:val="28"/>
        </w:rPr>
      </w:pPr>
      <w:r w:rsidRPr="00F515B1">
        <w:rPr>
          <w:b/>
          <w:kern w:val="24"/>
          <w:sz w:val="28"/>
          <w:szCs w:val="28"/>
        </w:rPr>
        <w:t>Disaster management reference</w:t>
      </w:r>
      <w:r w:rsidR="00F6792F">
        <w:rPr>
          <w:b/>
          <w:kern w:val="24"/>
          <w:sz w:val="28"/>
          <w:szCs w:val="28"/>
        </w:rPr>
        <w:t>s</w:t>
      </w:r>
    </w:p>
    <w:p w:rsidR="004F44B9" w:rsidRDefault="004F44B9" w:rsidP="00F515B1">
      <w:pPr>
        <w:pStyle w:val="NoSpacing"/>
        <w:rPr>
          <w:kern w:val="24"/>
        </w:rPr>
      </w:pPr>
    </w:p>
    <w:p w:rsidR="00DC45C7" w:rsidRPr="00E40934" w:rsidRDefault="00DC45C7" w:rsidP="00DC45C7">
      <w:pPr>
        <w:pStyle w:val="NoSpacing"/>
        <w:rPr>
          <w:kern w:val="24"/>
        </w:rPr>
      </w:pPr>
      <w:r w:rsidRPr="00F515B1">
        <w:rPr>
          <w:kern w:val="24"/>
          <w:lang w:val="en-GB"/>
        </w:rPr>
        <w:t xml:space="preserve">Anderson, E. (2008). </w:t>
      </w:r>
      <w:proofErr w:type="gramStart"/>
      <w:r w:rsidRPr="00E40934">
        <w:rPr>
          <w:i/>
          <w:kern w:val="24"/>
        </w:rPr>
        <w:t>Central America probabilistic risk assessment.</w:t>
      </w:r>
      <w:proofErr w:type="gramEnd"/>
      <w:r>
        <w:rPr>
          <w:kern w:val="24"/>
        </w:rPr>
        <w:t xml:space="preserve"> </w:t>
      </w:r>
      <w:proofErr w:type="gramStart"/>
      <w:r>
        <w:rPr>
          <w:kern w:val="24"/>
        </w:rPr>
        <w:t>Presentation.</w:t>
      </w:r>
      <w:proofErr w:type="gramEnd"/>
    </w:p>
    <w:p w:rsidR="00DC45C7" w:rsidRDefault="007C459F" w:rsidP="00DC45C7">
      <w:pPr>
        <w:pStyle w:val="NoSpacing"/>
        <w:rPr>
          <w:kern w:val="24"/>
        </w:rPr>
      </w:pPr>
      <w:hyperlink r:id="rId8" w:history="1">
        <w:r w:rsidR="00DC45C7" w:rsidRPr="00247BD9">
          <w:rPr>
            <w:rStyle w:val="Hyperlink"/>
            <w:rFonts w:ascii="Calibri" w:eastAsiaTheme="minorEastAsia" w:hAnsi="Calibri"/>
            <w:bCs/>
            <w:kern w:val="24"/>
          </w:rPr>
          <w:t>http://www.cdera.org/workshop/un-spider/day1/ANDERSON-CAPRA.pdf</w:t>
        </w:r>
      </w:hyperlink>
      <w:r w:rsidR="00DC45C7">
        <w:rPr>
          <w:kern w:val="24"/>
        </w:rPr>
        <w:t xml:space="preserve"> </w:t>
      </w:r>
    </w:p>
    <w:p w:rsidR="00DC45C7" w:rsidRDefault="00DC45C7" w:rsidP="00DC45C7">
      <w:pPr>
        <w:pStyle w:val="NoSpacing"/>
        <w:rPr>
          <w:kern w:val="24"/>
        </w:rPr>
      </w:pPr>
    </w:p>
    <w:p w:rsidR="00173390" w:rsidRDefault="00173390" w:rsidP="00173390">
      <w:pPr>
        <w:spacing w:after="0" w:line="240" w:lineRule="auto"/>
      </w:pPr>
      <w:r>
        <w:t xml:space="preserve">Antoniou, N. (2013). </w:t>
      </w:r>
      <w:r w:rsidRPr="00666F99">
        <w:rPr>
          <w:i/>
        </w:rPr>
        <w:t>Global initiatives of disaster management: where do we stand?</w:t>
      </w:r>
      <w:r>
        <w:t xml:space="preserve"> </w:t>
      </w:r>
      <w:proofErr w:type="gramStart"/>
      <w:r>
        <w:t>SWF.</w:t>
      </w:r>
      <w:proofErr w:type="gramEnd"/>
      <w:r>
        <w:t xml:space="preserve"> Barcelona. </w:t>
      </w:r>
      <w:proofErr w:type="gramStart"/>
      <w:r>
        <w:t>Presentation.</w:t>
      </w:r>
      <w:proofErr w:type="gramEnd"/>
    </w:p>
    <w:p w:rsidR="00173390" w:rsidRDefault="007C459F" w:rsidP="00173390">
      <w:pPr>
        <w:spacing w:after="0" w:line="240" w:lineRule="auto"/>
      </w:pPr>
      <w:hyperlink r:id="rId9" w:history="1">
        <w:r w:rsidR="00173390" w:rsidRPr="002416D9">
          <w:rPr>
            <w:rStyle w:val="Hyperlink"/>
          </w:rPr>
          <w:t>http://gepw7.creaf.cat/Presentations/20130415/20130415_A1012_18_00_NatassaAntoniou.pdf</w:t>
        </w:r>
      </w:hyperlink>
      <w:r w:rsidR="00173390">
        <w:t xml:space="preserve"> </w:t>
      </w:r>
    </w:p>
    <w:p w:rsidR="00173390" w:rsidRDefault="00173390" w:rsidP="00173390">
      <w:pPr>
        <w:spacing w:after="0" w:line="240" w:lineRule="auto"/>
      </w:pPr>
    </w:p>
    <w:p w:rsidR="002C2907" w:rsidRDefault="002C2907" w:rsidP="002C2907">
      <w:pPr>
        <w:spacing w:after="0" w:line="240" w:lineRule="auto"/>
      </w:pPr>
      <w:proofErr w:type="gramStart"/>
      <w:r>
        <w:t>Arnold, M. et al. (2014).</w:t>
      </w:r>
      <w:proofErr w:type="gramEnd"/>
      <w:r>
        <w:t xml:space="preserve"> </w:t>
      </w:r>
      <w:proofErr w:type="gramStart"/>
      <w:r w:rsidRPr="00CB69A4">
        <w:rPr>
          <w:i/>
        </w:rPr>
        <w:t>Climate and disaster resilience – The role for community-driven development.</w:t>
      </w:r>
      <w:proofErr w:type="gramEnd"/>
      <w:r w:rsidRPr="00CB69A4">
        <w:rPr>
          <w:i/>
        </w:rPr>
        <w:t xml:space="preserve"> </w:t>
      </w:r>
      <w:proofErr w:type="gramStart"/>
      <w:r>
        <w:t>World Bank, GFDRR and Social Development Department.</w:t>
      </w:r>
      <w:proofErr w:type="gramEnd"/>
    </w:p>
    <w:p w:rsidR="002C2907" w:rsidRDefault="007C459F" w:rsidP="002C2907">
      <w:pPr>
        <w:pStyle w:val="NoSpacing"/>
        <w:rPr>
          <w:kern w:val="24"/>
          <w:lang w:val="es-ES"/>
        </w:rPr>
      </w:pPr>
      <w:hyperlink r:id="rId10" w:history="1">
        <w:r w:rsidR="002C2907" w:rsidRPr="008B217D">
          <w:rPr>
            <w:rStyle w:val="Hyperlink"/>
          </w:rPr>
          <w:t>http://siteresources.worldbank.org/EXTSOCIALDEVELOPMENT/Resources/244362-1237844546330/5949218-1237844567860/CDD-CR-LJ-final.pdf</w:t>
        </w:r>
      </w:hyperlink>
    </w:p>
    <w:p w:rsidR="002C2907" w:rsidRDefault="002C2907" w:rsidP="00DC45C7">
      <w:pPr>
        <w:pStyle w:val="NoSpacing"/>
        <w:rPr>
          <w:kern w:val="24"/>
          <w:lang w:val="es-ES"/>
        </w:rPr>
      </w:pPr>
    </w:p>
    <w:p w:rsidR="00DC45C7" w:rsidRPr="00625B95" w:rsidRDefault="00DC45C7" w:rsidP="00DC45C7">
      <w:pPr>
        <w:pStyle w:val="NoSpacing"/>
        <w:rPr>
          <w:i/>
          <w:kern w:val="24"/>
          <w:lang w:val="es-ES"/>
        </w:rPr>
      </w:pPr>
      <w:r w:rsidRPr="00625B95">
        <w:rPr>
          <w:i/>
          <w:kern w:val="24"/>
          <w:lang w:val="es-ES"/>
        </w:rPr>
        <w:t xml:space="preserve">Atlas de las dinamicas del territorio Andino: poblacion y buenes expuestos a amenazas naturales (Bolivia, Colombia, Ecuador, Peru). </w:t>
      </w:r>
    </w:p>
    <w:p w:rsidR="00DC45C7" w:rsidRDefault="007C459F" w:rsidP="00DC45C7">
      <w:pPr>
        <w:pStyle w:val="NoSpacing"/>
        <w:rPr>
          <w:iCs/>
          <w:color w:val="00B0F0"/>
          <w:kern w:val="24"/>
          <w:u w:val="single"/>
          <w:lang w:val="es-ES"/>
        </w:rPr>
      </w:pPr>
      <w:hyperlink r:id="rId11" w:history="1">
        <w:r w:rsidR="00DC45C7" w:rsidRPr="004D76A0">
          <w:rPr>
            <w:rStyle w:val="Hyperlink"/>
            <w:iCs/>
            <w:kern w:val="24"/>
            <w:lang w:val="es-ES"/>
          </w:rPr>
          <w:t>www.youtube.com/watch?v=HCSAIZPM4NE</w:t>
        </w:r>
      </w:hyperlink>
    </w:p>
    <w:p w:rsidR="00DC45C7" w:rsidRPr="00355225" w:rsidRDefault="00DC45C7" w:rsidP="00DC45C7">
      <w:pPr>
        <w:pStyle w:val="NoSpacing"/>
        <w:rPr>
          <w:u w:val="single"/>
          <w:lang w:val="es-ES"/>
        </w:rPr>
      </w:pPr>
    </w:p>
    <w:p w:rsidR="00DC45C7" w:rsidRPr="00355225" w:rsidRDefault="00DC45C7" w:rsidP="00DC45C7">
      <w:pPr>
        <w:pStyle w:val="NoSpacing"/>
        <w:rPr>
          <w:kern w:val="24"/>
        </w:rPr>
      </w:pPr>
      <w:proofErr w:type="spellStart"/>
      <w:r>
        <w:rPr>
          <w:kern w:val="24"/>
        </w:rPr>
        <w:t>Bandyopadhyay</w:t>
      </w:r>
      <w:proofErr w:type="spellEnd"/>
      <w:r>
        <w:rPr>
          <w:kern w:val="24"/>
        </w:rPr>
        <w:t xml:space="preserve">, D. et al. (2011). </w:t>
      </w:r>
      <w:r w:rsidRPr="00C437FF">
        <w:rPr>
          <w:i/>
          <w:kern w:val="24"/>
        </w:rPr>
        <w:t>Bridging risk management deficits in India using a geo-ICT based tool.</w:t>
      </w:r>
      <w:r>
        <w:rPr>
          <w:kern w:val="24"/>
        </w:rPr>
        <w:t xml:space="preserve"> ITC working paper series, paper 7.</w:t>
      </w:r>
    </w:p>
    <w:p w:rsidR="00DC45C7" w:rsidRDefault="007C459F" w:rsidP="00DC45C7">
      <w:pPr>
        <w:pStyle w:val="NoSpacing"/>
        <w:rPr>
          <w:color w:val="00B0F0"/>
        </w:rPr>
      </w:pPr>
      <w:hyperlink r:id="rId12" w:history="1">
        <w:r w:rsidR="00DC45C7" w:rsidRPr="004D76A0">
          <w:rPr>
            <w:rStyle w:val="Hyperlink"/>
            <w:rFonts w:ascii="Calibri" w:hAnsi="Calibri"/>
          </w:rPr>
          <w:t>http://www.itc.nl/library/papers_2011/scie/bandyopadhyay_bri.pdf</w:t>
        </w:r>
      </w:hyperlink>
    </w:p>
    <w:p w:rsidR="00DC45C7" w:rsidRPr="00355225" w:rsidRDefault="00DC45C7" w:rsidP="00DC45C7">
      <w:pPr>
        <w:pStyle w:val="NoSpacing"/>
        <w:rPr>
          <w:color w:val="00B0F0"/>
        </w:rPr>
      </w:pPr>
    </w:p>
    <w:p w:rsidR="00DC45C7" w:rsidRPr="000059F3" w:rsidRDefault="00DC45C7" w:rsidP="00DC45C7">
      <w:pPr>
        <w:pStyle w:val="NoSpacing"/>
        <w:rPr>
          <w:lang w:val="fr-FR"/>
        </w:rPr>
      </w:pPr>
      <w:proofErr w:type="gramStart"/>
      <w:r>
        <w:rPr>
          <w:kern w:val="24"/>
        </w:rPr>
        <w:t xml:space="preserve">Benson, C., </w:t>
      </w:r>
      <w:proofErr w:type="spellStart"/>
      <w:r>
        <w:rPr>
          <w:kern w:val="24"/>
        </w:rPr>
        <w:t>Twigg</w:t>
      </w:r>
      <w:proofErr w:type="spellEnd"/>
      <w:r>
        <w:rPr>
          <w:kern w:val="24"/>
        </w:rPr>
        <w:t xml:space="preserve">, J., </w:t>
      </w:r>
      <w:proofErr w:type="spellStart"/>
      <w:r>
        <w:rPr>
          <w:kern w:val="24"/>
        </w:rPr>
        <w:t>Rosetto</w:t>
      </w:r>
      <w:proofErr w:type="spellEnd"/>
      <w:r>
        <w:rPr>
          <w:kern w:val="24"/>
        </w:rPr>
        <w:t>, T. (2007).</w:t>
      </w:r>
      <w:proofErr w:type="gramEnd"/>
      <w:r>
        <w:rPr>
          <w:kern w:val="24"/>
        </w:rPr>
        <w:t xml:space="preserve"> </w:t>
      </w:r>
      <w:r w:rsidRPr="000059F3">
        <w:rPr>
          <w:i/>
          <w:kern w:val="24"/>
        </w:rPr>
        <w:t xml:space="preserve">Tools for mainstreaming disaster risk reduction - guidance notes </w:t>
      </w:r>
      <w:proofErr w:type="gramStart"/>
      <w:r w:rsidRPr="000059F3">
        <w:rPr>
          <w:i/>
          <w:kern w:val="24"/>
        </w:rPr>
        <w:t>for</w:t>
      </w:r>
      <w:proofErr w:type="gramEnd"/>
      <w:r w:rsidRPr="000059F3">
        <w:rPr>
          <w:i/>
          <w:kern w:val="24"/>
        </w:rPr>
        <w:t xml:space="preserve"> development organizations.</w:t>
      </w:r>
      <w:r>
        <w:rPr>
          <w:kern w:val="24"/>
        </w:rPr>
        <w:t xml:space="preserve"> </w:t>
      </w:r>
      <w:proofErr w:type="spellStart"/>
      <w:r w:rsidRPr="000059F3">
        <w:rPr>
          <w:kern w:val="24"/>
          <w:lang w:val="fr-FR"/>
        </w:rPr>
        <w:t>Provention</w:t>
      </w:r>
      <w:proofErr w:type="spellEnd"/>
      <w:r w:rsidRPr="000059F3">
        <w:rPr>
          <w:kern w:val="24"/>
          <w:lang w:val="fr-FR"/>
        </w:rPr>
        <w:t xml:space="preserve"> consortium.</w:t>
      </w:r>
    </w:p>
    <w:p w:rsidR="00DC45C7" w:rsidRPr="00EB6FB5" w:rsidRDefault="007C459F" w:rsidP="00DC45C7">
      <w:pPr>
        <w:pStyle w:val="NoSpacing"/>
        <w:rPr>
          <w:lang w:val="nl-NL"/>
        </w:rPr>
      </w:pPr>
      <w:hyperlink r:id="rId13" w:history="1">
        <w:r w:rsidR="00DC45C7" w:rsidRPr="000059F3">
          <w:rPr>
            <w:rStyle w:val="Hyperlink"/>
            <w:rFonts w:ascii="Calibri" w:hAnsi="Calibri"/>
            <w:lang w:val="fr-FR"/>
          </w:rPr>
          <w:t>http://www.preventionweb.net/files/1066_toolsformainstreamingDRR.pdf</w:t>
        </w:r>
      </w:hyperlink>
    </w:p>
    <w:p w:rsidR="00DC45C7" w:rsidRPr="000059F3" w:rsidRDefault="00DC45C7" w:rsidP="00DC45C7">
      <w:pPr>
        <w:pStyle w:val="NoSpacing"/>
        <w:rPr>
          <w:color w:val="00B0F0"/>
          <w:u w:val="single"/>
          <w:lang w:val="fr-FR"/>
        </w:rPr>
      </w:pPr>
    </w:p>
    <w:p w:rsidR="00EB6FB5" w:rsidRDefault="00EB6FB5" w:rsidP="00EB6FB5">
      <w:pPr>
        <w:spacing w:after="0" w:line="240" w:lineRule="auto"/>
      </w:pPr>
      <w:r w:rsidRPr="00747D17">
        <w:rPr>
          <w:lang w:val="nl-NL"/>
        </w:rPr>
        <w:t xml:space="preserve">Bröring, A. et al (2012). </w:t>
      </w:r>
      <w:proofErr w:type="gramStart"/>
      <w:r w:rsidRPr="00421763">
        <w:rPr>
          <w:i/>
        </w:rPr>
        <w:t xml:space="preserve">Automated integration of </w:t>
      </w:r>
      <w:proofErr w:type="spellStart"/>
      <w:r w:rsidRPr="00421763">
        <w:rPr>
          <w:i/>
        </w:rPr>
        <w:t>geosensors</w:t>
      </w:r>
      <w:proofErr w:type="spellEnd"/>
      <w:r w:rsidRPr="00421763">
        <w:rPr>
          <w:i/>
        </w:rPr>
        <w:t xml:space="preserve"> with the sensor web to facilitate flood management.</w:t>
      </w:r>
      <w:proofErr w:type="gramEnd"/>
      <w:r>
        <w:rPr>
          <w:i/>
        </w:rPr>
        <w:t xml:space="preserve"> </w:t>
      </w:r>
    </w:p>
    <w:p w:rsidR="00EB6FB5" w:rsidRDefault="007C459F" w:rsidP="00EB6FB5">
      <w:pPr>
        <w:pStyle w:val="NoSpacing"/>
        <w:rPr>
          <w:kern w:val="24"/>
        </w:rPr>
      </w:pPr>
      <w:hyperlink r:id="rId14" w:history="1">
        <w:r w:rsidR="00EB6FB5" w:rsidRPr="00F93988">
          <w:rPr>
            <w:rStyle w:val="Hyperlink"/>
          </w:rPr>
          <w:t>http://cdn.intechopen.com/pdfs-wm/31817.pdf</w:t>
        </w:r>
      </w:hyperlink>
    </w:p>
    <w:p w:rsidR="00EB6FB5" w:rsidRDefault="00EB6FB5" w:rsidP="00DC45C7">
      <w:pPr>
        <w:pStyle w:val="NoSpacing"/>
        <w:rPr>
          <w:kern w:val="24"/>
        </w:rPr>
      </w:pPr>
    </w:p>
    <w:p w:rsidR="00DC45C7" w:rsidRPr="00355225" w:rsidRDefault="00DC45C7" w:rsidP="00DC45C7">
      <w:pPr>
        <w:pStyle w:val="NoSpacing"/>
        <w:rPr>
          <w:color w:val="17365D" w:themeColor="text2" w:themeShade="BF"/>
          <w:u w:val="single"/>
        </w:rPr>
      </w:pPr>
      <w:r w:rsidRPr="00355225">
        <w:rPr>
          <w:kern w:val="24"/>
        </w:rPr>
        <w:t xml:space="preserve">CAPRA </w:t>
      </w:r>
      <w:r w:rsidR="004D5AC8">
        <w:rPr>
          <w:kern w:val="24"/>
        </w:rPr>
        <w:t xml:space="preserve">Probabilistic risk assessment </w:t>
      </w:r>
      <w:proofErr w:type="spellStart"/>
      <w:r w:rsidR="004D5AC8">
        <w:rPr>
          <w:kern w:val="24"/>
        </w:rPr>
        <w:t>programme</w:t>
      </w:r>
      <w:proofErr w:type="spellEnd"/>
      <w:r w:rsidR="00747D17">
        <w:rPr>
          <w:kern w:val="24"/>
        </w:rPr>
        <w:t>.</w:t>
      </w:r>
    </w:p>
    <w:p w:rsidR="00DC45C7" w:rsidRDefault="007C459F" w:rsidP="00DC45C7">
      <w:pPr>
        <w:pStyle w:val="NoSpacing"/>
      </w:pPr>
      <w:hyperlink r:id="rId15" w:history="1">
        <w:r w:rsidR="00DC45C7" w:rsidRPr="00A26E7F">
          <w:rPr>
            <w:rStyle w:val="Hyperlink"/>
            <w:rFonts w:ascii="Calibri" w:hAnsi="Calibri"/>
          </w:rPr>
          <w:t>www.ecapra.org</w:t>
        </w:r>
      </w:hyperlink>
    </w:p>
    <w:p w:rsidR="00DC45C7" w:rsidRDefault="00DC45C7" w:rsidP="00DC45C7">
      <w:pPr>
        <w:pStyle w:val="NoSpacing"/>
        <w:rPr>
          <w:color w:val="00B0F0"/>
          <w:u w:val="single"/>
        </w:rPr>
      </w:pPr>
    </w:p>
    <w:p w:rsidR="00173390" w:rsidRDefault="00173390" w:rsidP="00173390">
      <w:pPr>
        <w:spacing w:after="0" w:line="240" w:lineRule="auto"/>
        <w:rPr>
          <w:i/>
        </w:rPr>
      </w:pPr>
      <w:proofErr w:type="gramStart"/>
      <w:r>
        <w:t>CENN (2012).</w:t>
      </w:r>
      <w:proofErr w:type="gramEnd"/>
      <w:r>
        <w:t xml:space="preserve"> </w:t>
      </w:r>
      <w:proofErr w:type="gramStart"/>
      <w:r w:rsidRPr="006B6CD1">
        <w:rPr>
          <w:i/>
        </w:rPr>
        <w:t>Atlas of natural hazards and risks in Georgia.</w:t>
      </w:r>
      <w:proofErr w:type="gramEnd"/>
    </w:p>
    <w:p w:rsidR="00173390" w:rsidRDefault="007C459F" w:rsidP="00173390">
      <w:pPr>
        <w:spacing w:after="0" w:line="240" w:lineRule="auto"/>
      </w:pPr>
      <w:hyperlink r:id="rId16" w:history="1">
        <w:r w:rsidR="00173390" w:rsidRPr="00AD76D3">
          <w:rPr>
            <w:rStyle w:val="Hyperlink"/>
          </w:rPr>
          <w:t>http://drm.cenn.org</w:t>
        </w:r>
      </w:hyperlink>
      <w:r w:rsidR="00173390">
        <w:t xml:space="preserve"> </w:t>
      </w:r>
    </w:p>
    <w:p w:rsidR="00173390" w:rsidRDefault="00173390" w:rsidP="00173390">
      <w:pPr>
        <w:spacing w:after="0" w:line="240" w:lineRule="auto"/>
      </w:pPr>
    </w:p>
    <w:p w:rsidR="00DC45C7" w:rsidRPr="007551E0" w:rsidRDefault="00DC45C7" w:rsidP="00DC45C7">
      <w:pPr>
        <w:pStyle w:val="NoSpacing"/>
      </w:pPr>
      <w:proofErr w:type="spellStart"/>
      <w:proofErr w:type="gramStart"/>
      <w:r w:rsidRPr="007551E0">
        <w:t>Civicus</w:t>
      </w:r>
      <w:proofErr w:type="spellEnd"/>
      <w:r w:rsidRPr="007551E0">
        <w:t>.</w:t>
      </w:r>
      <w:proofErr w:type="gramEnd"/>
      <w:r w:rsidRPr="007551E0">
        <w:t xml:space="preserve"> </w:t>
      </w:r>
      <w:proofErr w:type="gramStart"/>
      <w:r w:rsidRPr="007551E0">
        <w:rPr>
          <w:i/>
        </w:rPr>
        <w:t>Writing a funding proposal</w:t>
      </w:r>
      <w:r>
        <w:rPr>
          <w:i/>
        </w:rPr>
        <w:t>.</w:t>
      </w:r>
      <w:proofErr w:type="gramEnd"/>
    </w:p>
    <w:p w:rsidR="00DC45C7" w:rsidRDefault="007C459F" w:rsidP="00DC45C7">
      <w:pPr>
        <w:pStyle w:val="NoSpacing"/>
        <w:rPr>
          <w:rFonts w:ascii="Verdana" w:hAnsi="Verdana"/>
          <w:color w:val="00B0F0"/>
          <w:u w:val="single"/>
        </w:rPr>
      </w:pPr>
      <w:hyperlink r:id="rId17" w:history="1">
        <w:r w:rsidR="00DC45C7" w:rsidRPr="00180E54">
          <w:rPr>
            <w:rStyle w:val="Hyperlink"/>
          </w:rPr>
          <w:t>https://www.civicus.org/new/media/Writing%20a%20funding%20proposal.pdf</w:t>
        </w:r>
      </w:hyperlink>
      <w:r w:rsidR="00DC45C7">
        <w:t xml:space="preserve"> </w:t>
      </w:r>
      <w:r w:rsidR="00DC45C7" w:rsidRPr="00670784">
        <w:rPr>
          <w:rFonts w:ascii="Verdana" w:hAnsi="Verdana"/>
          <w:color w:val="00B0F0"/>
          <w:u w:val="single"/>
        </w:rPr>
        <w:t xml:space="preserve"> </w:t>
      </w:r>
    </w:p>
    <w:p w:rsidR="00DC45C7" w:rsidRDefault="00DC45C7" w:rsidP="00DC45C7">
      <w:pPr>
        <w:pStyle w:val="NoSpacing"/>
      </w:pPr>
    </w:p>
    <w:p w:rsidR="00B71415" w:rsidRDefault="00B71415" w:rsidP="00DC45C7">
      <w:pPr>
        <w:pStyle w:val="NoSpacing"/>
      </w:pPr>
      <w:proofErr w:type="gramStart"/>
      <w:r>
        <w:t>Copernicus (2013).</w:t>
      </w:r>
      <w:proofErr w:type="gramEnd"/>
      <w:r>
        <w:t xml:space="preserve"> </w:t>
      </w:r>
      <w:proofErr w:type="gramStart"/>
      <w:r w:rsidRPr="00B71415">
        <w:rPr>
          <w:i/>
        </w:rPr>
        <w:t>Reacting to disasters with space data.</w:t>
      </w:r>
      <w:proofErr w:type="gramEnd"/>
      <w:r>
        <w:t xml:space="preserve"> </w:t>
      </w:r>
      <w:proofErr w:type="gramStart"/>
      <w:r>
        <w:t>Brochure</w:t>
      </w:r>
      <w:r w:rsidR="00747D17">
        <w:t>.</w:t>
      </w:r>
      <w:proofErr w:type="gramEnd"/>
    </w:p>
    <w:p w:rsidR="00B71415" w:rsidRDefault="007C459F" w:rsidP="00DC45C7">
      <w:pPr>
        <w:pStyle w:val="NoSpacing"/>
      </w:pPr>
      <w:hyperlink r:id="rId18" w:history="1">
        <w:r w:rsidR="00B71415" w:rsidRPr="00B71415">
          <w:rPr>
            <w:rStyle w:val="Hyperlink"/>
          </w:rPr>
          <w:t>http://www.copernicus.eu/pages-secondaires/publications/copernicus-briefs/</w:t>
        </w:r>
      </w:hyperlink>
    </w:p>
    <w:p w:rsidR="00B71415" w:rsidRPr="00670784" w:rsidRDefault="00B71415" w:rsidP="00DC45C7">
      <w:pPr>
        <w:pStyle w:val="NoSpacing"/>
      </w:pPr>
    </w:p>
    <w:p w:rsidR="00350439" w:rsidRDefault="00350439" w:rsidP="00350439">
      <w:pPr>
        <w:pStyle w:val="NoSpacing"/>
      </w:pPr>
      <w:proofErr w:type="gramStart"/>
      <w:r>
        <w:t>Copernicus (2013).</w:t>
      </w:r>
      <w:proofErr w:type="gramEnd"/>
      <w:r>
        <w:t xml:space="preserve"> </w:t>
      </w:r>
      <w:r>
        <w:rPr>
          <w:i/>
        </w:rPr>
        <w:t>How satellites can help manage humanitarian crises</w:t>
      </w:r>
      <w:r w:rsidRPr="00B71415">
        <w:rPr>
          <w:i/>
        </w:rPr>
        <w:t>.</w:t>
      </w:r>
      <w:r>
        <w:t xml:space="preserve"> </w:t>
      </w:r>
      <w:proofErr w:type="gramStart"/>
      <w:r>
        <w:t>Brochure</w:t>
      </w:r>
      <w:r w:rsidR="00747D17">
        <w:t>.</w:t>
      </w:r>
      <w:proofErr w:type="gramEnd"/>
    </w:p>
    <w:p w:rsidR="00350439" w:rsidRDefault="007C459F" w:rsidP="00350439">
      <w:pPr>
        <w:spacing w:after="0" w:line="240" w:lineRule="auto"/>
      </w:pPr>
      <w:hyperlink r:id="rId19" w:history="1">
        <w:r w:rsidR="00350439" w:rsidRPr="00B71415">
          <w:rPr>
            <w:rStyle w:val="Hyperlink"/>
          </w:rPr>
          <w:t>http://www.copernicus.eu/pages-secondaires/publications/copernicus-briefs/</w:t>
        </w:r>
      </w:hyperlink>
    </w:p>
    <w:p w:rsidR="00350439" w:rsidRDefault="00350439" w:rsidP="00173390">
      <w:pPr>
        <w:spacing w:after="0" w:line="240" w:lineRule="auto"/>
      </w:pPr>
    </w:p>
    <w:p w:rsidR="00350439" w:rsidRDefault="00350439" w:rsidP="00350439">
      <w:pPr>
        <w:pStyle w:val="NoSpacing"/>
      </w:pPr>
      <w:proofErr w:type="gramStart"/>
      <w:r>
        <w:t>Copernicus (2013).</w:t>
      </w:r>
      <w:proofErr w:type="gramEnd"/>
      <w:r>
        <w:t xml:space="preserve"> </w:t>
      </w:r>
      <w:proofErr w:type="gramStart"/>
      <w:r>
        <w:rPr>
          <w:i/>
        </w:rPr>
        <w:t>Tracking a burning issue from space</w:t>
      </w:r>
      <w:r w:rsidRPr="00B71415">
        <w:rPr>
          <w:i/>
        </w:rPr>
        <w:t>.</w:t>
      </w:r>
      <w:proofErr w:type="gramEnd"/>
      <w:r>
        <w:t xml:space="preserve"> </w:t>
      </w:r>
      <w:proofErr w:type="gramStart"/>
      <w:r>
        <w:t>Brochure</w:t>
      </w:r>
      <w:r w:rsidR="00747D17">
        <w:t>.</w:t>
      </w:r>
      <w:proofErr w:type="gramEnd"/>
    </w:p>
    <w:p w:rsidR="00350439" w:rsidRDefault="007C459F" w:rsidP="00350439">
      <w:pPr>
        <w:spacing w:after="0" w:line="240" w:lineRule="auto"/>
      </w:pPr>
      <w:hyperlink r:id="rId20" w:history="1">
        <w:r w:rsidR="00350439" w:rsidRPr="00B71415">
          <w:rPr>
            <w:rStyle w:val="Hyperlink"/>
          </w:rPr>
          <w:t>http://www.copernicus.eu/pages-secondaires/publications/copernicus-briefs/</w:t>
        </w:r>
      </w:hyperlink>
    </w:p>
    <w:p w:rsidR="007835B6" w:rsidRDefault="007835B6" w:rsidP="007835B6">
      <w:pPr>
        <w:pStyle w:val="NoSpacing"/>
      </w:pPr>
      <w:proofErr w:type="gramStart"/>
      <w:r>
        <w:lastRenderedPageBreak/>
        <w:t>Copernicus (2013).</w:t>
      </w:r>
      <w:proofErr w:type="gramEnd"/>
      <w:r>
        <w:t xml:space="preserve"> </w:t>
      </w:r>
      <w:r>
        <w:rPr>
          <w:i/>
        </w:rPr>
        <w:t>Tracking flood waters from space</w:t>
      </w:r>
      <w:r w:rsidRPr="00B71415">
        <w:rPr>
          <w:i/>
        </w:rPr>
        <w:t>.</w:t>
      </w:r>
      <w:r>
        <w:t xml:space="preserve"> </w:t>
      </w:r>
      <w:proofErr w:type="gramStart"/>
      <w:r>
        <w:t>Brochure</w:t>
      </w:r>
      <w:r w:rsidR="00747D17">
        <w:t>.</w:t>
      </w:r>
      <w:proofErr w:type="gramEnd"/>
    </w:p>
    <w:p w:rsidR="007835B6" w:rsidRPr="00C30C70" w:rsidRDefault="007C459F" w:rsidP="007835B6">
      <w:pPr>
        <w:spacing w:after="0" w:line="240" w:lineRule="auto"/>
        <w:rPr>
          <w:rStyle w:val="Hyperlink"/>
        </w:rPr>
      </w:pPr>
      <w:hyperlink r:id="rId21" w:history="1">
        <w:r w:rsidR="007835B6" w:rsidRPr="00B71415">
          <w:rPr>
            <w:rStyle w:val="Hyperlink"/>
          </w:rPr>
          <w:t>http://www.copernicus.eu/pages-secondaires/publications/copernicus-briefs/</w:t>
        </w:r>
      </w:hyperlink>
    </w:p>
    <w:p w:rsidR="007835B6" w:rsidRPr="00C30C70" w:rsidRDefault="007835B6" w:rsidP="007835B6">
      <w:pPr>
        <w:spacing w:after="0" w:line="240" w:lineRule="auto"/>
        <w:rPr>
          <w:rStyle w:val="Hyperlink"/>
        </w:rPr>
      </w:pPr>
    </w:p>
    <w:p w:rsidR="007835B6" w:rsidRDefault="007835B6" w:rsidP="007835B6">
      <w:pPr>
        <w:pStyle w:val="NoSpacing"/>
      </w:pPr>
      <w:proofErr w:type="gramStart"/>
      <w:r>
        <w:t>Copernicus (2013).</w:t>
      </w:r>
      <w:proofErr w:type="gramEnd"/>
      <w:r>
        <w:t xml:space="preserve"> </w:t>
      </w:r>
      <w:r>
        <w:rPr>
          <w:i/>
        </w:rPr>
        <w:t>How satellites can measure terrain displacements after earthquakes</w:t>
      </w:r>
      <w:r w:rsidRPr="00B71415">
        <w:rPr>
          <w:i/>
        </w:rPr>
        <w:t>.</w:t>
      </w:r>
      <w:r>
        <w:t xml:space="preserve"> </w:t>
      </w:r>
      <w:proofErr w:type="gramStart"/>
      <w:r>
        <w:t>Brochure</w:t>
      </w:r>
      <w:r w:rsidR="00747D17">
        <w:t>.</w:t>
      </w:r>
      <w:proofErr w:type="gramEnd"/>
    </w:p>
    <w:p w:rsidR="007835B6" w:rsidRDefault="007C459F" w:rsidP="007835B6">
      <w:pPr>
        <w:spacing w:after="0" w:line="240" w:lineRule="auto"/>
      </w:pPr>
      <w:hyperlink r:id="rId22" w:history="1">
        <w:r w:rsidR="007835B6" w:rsidRPr="00B71415">
          <w:rPr>
            <w:rStyle w:val="Hyperlink"/>
          </w:rPr>
          <w:t>http://www.copernicus.eu/pages-secondaires/publications/copernicus-briefs/</w:t>
        </w:r>
      </w:hyperlink>
    </w:p>
    <w:p w:rsidR="007835B6" w:rsidRDefault="007835B6" w:rsidP="00173390">
      <w:pPr>
        <w:spacing w:after="0" w:line="240" w:lineRule="auto"/>
      </w:pPr>
    </w:p>
    <w:p w:rsidR="007619A5" w:rsidRDefault="007619A5" w:rsidP="007619A5">
      <w:pPr>
        <w:pStyle w:val="NoSpacing"/>
      </w:pPr>
      <w:proofErr w:type="gramStart"/>
      <w:r>
        <w:t>Copernicus (2013).</w:t>
      </w:r>
      <w:proofErr w:type="gramEnd"/>
      <w:r>
        <w:t xml:space="preserve"> </w:t>
      </w:r>
      <w:r>
        <w:rPr>
          <w:i/>
        </w:rPr>
        <w:t>Landslide warnings from satellites save lives</w:t>
      </w:r>
      <w:r w:rsidRPr="00B71415">
        <w:rPr>
          <w:i/>
        </w:rPr>
        <w:t>.</w:t>
      </w:r>
      <w:r>
        <w:t xml:space="preserve"> </w:t>
      </w:r>
      <w:proofErr w:type="gramStart"/>
      <w:r>
        <w:t>Brochure</w:t>
      </w:r>
      <w:r w:rsidR="00747D17">
        <w:t>.</w:t>
      </w:r>
      <w:proofErr w:type="gramEnd"/>
    </w:p>
    <w:p w:rsidR="007619A5" w:rsidRDefault="007C459F" w:rsidP="007619A5">
      <w:pPr>
        <w:spacing w:after="0" w:line="240" w:lineRule="auto"/>
      </w:pPr>
      <w:hyperlink r:id="rId23" w:history="1">
        <w:r w:rsidR="007619A5" w:rsidRPr="00B71415">
          <w:rPr>
            <w:rStyle w:val="Hyperlink"/>
          </w:rPr>
          <w:t>http://www.copernicus.eu/pages-secondaires/publications/copernicus-briefs/</w:t>
        </w:r>
      </w:hyperlink>
    </w:p>
    <w:p w:rsidR="00B90175" w:rsidRDefault="00B90175" w:rsidP="00173390">
      <w:pPr>
        <w:spacing w:after="0" w:line="240" w:lineRule="auto"/>
      </w:pPr>
    </w:p>
    <w:p w:rsidR="00173390" w:rsidRDefault="00173390" w:rsidP="00173390">
      <w:pPr>
        <w:spacing w:after="0" w:line="240" w:lineRule="auto"/>
      </w:pPr>
      <w:proofErr w:type="gramStart"/>
      <w:r>
        <w:t>DEWETRA.</w:t>
      </w:r>
      <w:proofErr w:type="gramEnd"/>
      <w:r>
        <w:t xml:space="preserve"> </w:t>
      </w:r>
      <w:proofErr w:type="gramStart"/>
      <w:r>
        <w:t>Reference material</w:t>
      </w:r>
      <w:r w:rsidR="00350439">
        <w:t xml:space="preserve"> (Flood-P</w:t>
      </w:r>
      <w:r w:rsidR="00EB08DB">
        <w:t>ROOFS</w:t>
      </w:r>
      <w:r w:rsidR="00350439">
        <w:t xml:space="preserve">, RISICO, OWIS, </w:t>
      </w:r>
      <w:proofErr w:type="spellStart"/>
      <w:r w:rsidR="00350439">
        <w:t>etc</w:t>
      </w:r>
      <w:proofErr w:type="spellEnd"/>
      <w:r w:rsidR="00350439">
        <w:t>)</w:t>
      </w:r>
      <w:r>
        <w:t>.</w:t>
      </w:r>
      <w:proofErr w:type="gramEnd"/>
    </w:p>
    <w:p w:rsidR="00173390" w:rsidRDefault="007C459F" w:rsidP="00173390">
      <w:pPr>
        <w:spacing w:after="0" w:line="240" w:lineRule="auto"/>
      </w:pPr>
      <w:hyperlink r:id="rId24" w:history="1">
        <w:r w:rsidR="00173390" w:rsidRPr="00E40EF0">
          <w:rPr>
            <w:rStyle w:val="Hyperlink"/>
          </w:rPr>
          <w:t>dewetra.cimafoundation.org</w:t>
        </w:r>
      </w:hyperlink>
      <w:r w:rsidR="00173390">
        <w:t xml:space="preserve"> </w:t>
      </w:r>
    </w:p>
    <w:p w:rsidR="00173390" w:rsidRDefault="007C459F" w:rsidP="00173390">
      <w:pPr>
        <w:spacing w:after="0" w:line="240" w:lineRule="auto"/>
      </w:pPr>
      <w:hyperlink r:id="rId25" w:history="1">
        <w:r w:rsidR="00173390" w:rsidRPr="00E40EF0">
          <w:rPr>
            <w:rStyle w:val="Hyperlink"/>
          </w:rPr>
          <w:t>http://www.cimafoundation.org/index.php?option=com_content&amp;view=article&amp;id=334:dewetra-en&amp;catid=89:prodotti-en&amp;Itemid=874&amp;lang=en</w:t>
        </w:r>
      </w:hyperlink>
      <w:r w:rsidR="00173390">
        <w:t xml:space="preserve"> </w:t>
      </w:r>
    </w:p>
    <w:p w:rsidR="00173390" w:rsidRDefault="00173390" w:rsidP="00173390">
      <w:pPr>
        <w:spacing w:after="0" w:line="240" w:lineRule="auto"/>
      </w:pPr>
    </w:p>
    <w:p w:rsidR="00173390" w:rsidRDefault="00173390" w:rsidP="00173390">
      <w:pPr>
        <w:spacing w:after="0" w:line="240" w:lineRule="auto"/>
      </w:pPr>
      <w:proofErr w:type="gramStart"/>
      <w:r>
        <w:t>ESA (2012).</w:t>
      </w:r>
      <w:proofErr w:type="gramEnd"/>
      <w:r>
        <w:t xml:space="preserve"> </w:t>
      </w:r>
      <w:proofErr w:type="gramStart"/>
      <w:r w:rsidRPr="00666F99">
        <w:rPr>
          <w:i/>
        </w:rPr>
        <w:t xml:space="preserve">The </w:t>
      </w:r>
      <w:r>
        <w:t>i</w:t>
      </w:r>
      <w:r w:rsidRPr="00666F99">
        <w:rPr>
          <w:i/>
        </w:rPr>
        <w:t xml:space="preserve">nternational forum on satellite EO and </w:t>
      </w:r>
      <w:proofErr w:type="spellStart"/>
      <w:r w:rsidRPr="00666F99">
        <w:rPr>
          <w:i/>
        </w:rPr>
        <w:t>geohazards</w:t>
      </w:r>
      <w:proofErr w:type="spellEnd"/>
      <w:r>
        <w:t>.</w:t>
      </w:r>
      <w:proofErr w:type="gramEnd"/>
      <w:r>
        <w:t xml:space="preserve"> </w:t>
      </w:r>
      <w:proofErr w:type="gramStart"/>
      <w:r>
        <w:t>Santorini conference</w:t>
      </w:r>
      <w:r w:rsidR="00747D17">
        <w:t>.</w:t>
      </w:r>
      <w:proofErr w:type="gramEnd"/>
      <w:r>
        <w:t xml:space="preserve"> </w:t>
      </w:r>
      <w:hyperlink r:id="rId26" w:history="1">
        <w:r w:rsidRPr="0078268F">
          <w:rPr>
            <w:rStyle w:val="Hyperlink"/>
          </w:rPr>
          <w:t>http://esamultimedia.esa.int/docs/EarthObservation/Geohazards/esa-geo-hzrd-2012.pdf</w:t>
        </w:r>
      </w:hyperlink>
      <w:r>
        <w:t xml:space="preserve"> </w:t>
      </w:r>
    </w:p>
    <w:p w:rsidR="00173390" w:rsidRDefault="00173390" w:rsidP="00173390">
      <w:pPr>
        <w:spacing w:after="0" w:line="240" w:lineRule="auto"/>
      </w:pPr>
    </w:p>
    <w:p w:rsidR="00344BF8" w:rsidRDefault="00344BF8" w:rsidP="00344BF8">
      <w:pPr>
        <w:spacing w:after="0" w:line="240" w:lineRule="auto"/>
      </w:pPr>
      <w:proofErr w:type="gramStart"/>
      <w:r>
        <w:t>ESPON (2013).</w:t>
      </w:r>
      <w:proofErr w:type="gramEnd"/>
      <w:r>
        <w:t xml:space="preserve"> </w:t>
      </w:r>
      <w:r w:rsidRPr="0053754C">
        <w:rPr>
          <w:i/>
        </w:rPr>
        <w:t>Natural hazards and climate change in European Regions – territorial dynamics in Europe.</w:t>
      </w:r>
      <w:r>
        <w:t xml:space="preserve"> </w:t>
      </w:r>
      <w:proofErr w:type="gramStart"/>
      <w:r>
        <w:t>Territorial Observation no. 7.</w:t>
      </w:r>
      <w:proofErr w:type="gramEnd"/>
    </w:p>
    <w:p w:rsidR="00344BF8" w:rsidRDefault="007C459F" w:rsidP="00344BF8">
      <w:pPr>
        <w:pStyle w:val="NoSpacing"/>
      </w:pPr>
      <w:hyperlink r:id="rId27" w:history="1">
        <w:r w:rsidR="00344BF8" w:rsidRPr="008B217D">
          <w:rPr>
            <w:rStyle w:val="Hyperlink"/>
          </w:rPr>
          <w:t>http://www.espon.eu/export/sites/default/Documents/Publications/TerritorialObservations/TO7_June2013/20130704_ESPON_TERRITORAL_07_CS6_CM_Final.pdf</w:t>
        </w:r>
      </w:hyperlink>
    </w:p>
    <w:p w:rsidR="00344BF8" w:rsidRDefault="00344BF8" w:rsidP="00DC45C7">
      <w:pPr>
        <w:pStyle w:val="NoSpacing"/>
      </w:pPr>
    </w:p>
    <w:p w:rsidR="00DC45C7" w:rsidRPr="007551E0" w:rsidRDefault="00DC45C7" w:rsidP="00DC45C7">
      <w:pPr>
        <w:pStyle w:val="NoSpacing"/>
      </w:pPr>
      <w:proofErr w:type="gramStart"/>
      <w:r w:rsidRPr="007551E0">
        <w:t>ESRI</w:t>
      </w:r>
      <w:r>
        <w:t xml:space="preserve"> (2008).</w:t>
      </w:r>
      <w:proofErr w:type="gramEnd"/>
      <w:r w:rsidRPr="007551E0">
        <w:t xml:space="preserve"> </w:t>
      </w:r>
      <w:proofErr w:type="gramStart"/>
      <w:r w:rsidRPr="003F2658">
        <w:rPr>
          <w:i/>
        </w:rPr>
        <w:t>Writing a competitive GRANT application.</w:t>
      </w:r>
      <w:proofErr w:type="gramEnd"/>
      <w:r>
        <w:t xml:space="preserve"> Government matters.</w:t>
      </w:r>
    </w:p>
    <w:p w:rsidR="00DC45C7" w:rsidRDefault="007C459F" w:rsidP="00DC45C7">
      <w:pPr>
        <w:pStyle w:val="NoSpacing"/>
        <w:rPr>
          <w:rFonts w:ascii="Verdana" w:hAnsi="Verdana"/>
          <w:color w:val="00B0F0"/>
          <w:u w:val="single"/>
        </w:rPr>
      </w:pPr>
      <w:hyperlink r:id="rId28" w:history="1">
        <w:r w:rsidR="00DC45C7" w:rsidRPr="003F2658">
          <w:rPr>
            <w:rStyle w:val="Hyperlink"/>
          </w:rPr>
          <w:t>http://www.esri.com/grants/docs/sugm_grant_article.pdf</w:t>
        </w:r>
      </w:hyperlink>
      <w:r w:rsidR="00DC45C7" w:rsidRPr="003F2658">
        <w:t xml:space="preserve"> </w:t>
      </w:r>
      <w:r w:rsidR="00DC45C7">
        <w:rPr>
          <w:rFonts w:ascii="Verdana" w:hAnsi="Verdana"/>
          <w:color w:val="00B0F0"/>
          <w:u w:val="single"/>
        </w:rPr>
        <w:t xml:space="preserve"> </w:t>
      </w:r>
    </w:p>
    <w:p w:rsidR="00DC45C7" w:rsidRPr="00C04E10" w:rsidRDefault="00DC45C7" w:rsidP="00DC45C7">
      <w:pPr>
        <w:pStyle w:val="NoSpacing"/>
        <w:rPr>
          <w:rFonts w:ascii="Verdana" w:hAnsi="Verdana"/>
          <w:color w:val="00B0F0"/>
          <w:u w:val="single"/>
        </w:rPr>
      </w:pPr>
    </w:p>
    <w:p w:rsidR="00DC45C7" w:rsidRPr="00355225" w:rsidRDefault="00DC45C7" w:rsidP="00DC45C7">
      <w:pPr>
        <w:pStyle w:val="NoSpacing"/>
        <w:rPr>
          <w:kern w:val="24"/>
        </w:rPr>
      </w:pPr>
      <w:proofErr w:type="gramStart"/>
      <w:r w:rsidRPr="00355225">
        <w:rPr>
          <w:kern w:val="24"/>
        </w:rPr>
        <w:t xml:space="preserve">EUGENE </w:t>
      </w:r>
      <w:r>
        <w:rPr>
          <w:kern w:val="24"/>
        </w:rPr>
        <w:t>(2010).</w:t>
      </w:r>
      <w:proofErr w:type="gramEnd"/>
      <w:r>
        <w:rPr>
          <w:kern w:val="24"/>
        </w:rPr>
        <w:t xml:space="preserve"> </w:t>
      </w:r>
      <w:proofErr w:type="gramStart"/>
      <w:r w:rsidRPr="001A2957">
        <w:rPr>
          <w:i/>
          <w:kern w:val="24"/>
        </w:rPr>
        <w:t>EUGENE – Work package 3000 - status quo report disasters</w:t>
      </w:r>
      <w:r>
        <w:rPr>
          <w:i/>
          <w:kern w:val="24"/>
        </w:rPr>
        <w:t>.</w:t>
      </w:r>
      <w:proofErr w:type="gramEnd"/>
    </w:p>
    <w:p w:rsidR="00DC45C7" w:rsidRDefault="007C459F" w:rsidP="00DC45C7">
      <w:pPr>
        <w:pStyle w:val="NoSpacing"/>
      </w:pPr>
      <w:hyperlink r:id="rId29" w:history="1">
        <w:r w:rsidR="00DC45C7" w:rsidRPr="00A26E7F">
          <w:rPr>
            <w:rStyle w:val="Hyperlink"/>
          </w:rPr>
          <w:t>http://www.eugene-fp7.eu/docs/EUGENE_Disasters_Status_Quo_Report_Issue_1.pdf</w:t>
        </w:r>
      </w:hyperlink>
      <w:r w:rsidR="00DC45C7">
        <w:t xml:space="preserve">  </w:t>
      </w:r>
    </w:p>
    <w:p w:rsidR="00DC45C7" w:rsidRPr="00355225" w:rsidRDefault="00DC45C7" w:rsidP="00DC45C7">
      <w:pPr>
        <w:pStyle w:val="NoSpacing"/>
        <w:rPr>
          <w:color w:val="00B0F0"/>
          <w:u w:val="single"/>
        </w:rPr>
      </w:pPr>
    </w:p>
    <w:p w:rsidR="00173390" w:rsidRDefault="00173390" w:rsidP="00173390">
      <w:pPr>
        <w:spacing w:after="0" w:line="240" w:lineRule="auto"/>
      </w:pPr>
      <w:proofErr w:type="spellStart"/>
      <w:proofErr w:type="gramStart"/>
      <w:r>
        <w:t>Eurisy</w:t>
      </w:r>
      <w:proofErr w:type="spellEnd"/>
      <w:r>
        <w:t xml:space="preserve"> (2012).</w:t>
      </w:r>
      <w:proofErr w:type="gramEnd"/>
      <w:r>
        <w:t xml:space="preserve"> </w:t>
      </w:r>
      <w:r w:rsidRPr="00666F99">
        <w:rPr>
          <w:i/>
        </w:rPr>
        <w:t>Nice: involving citizens in urban risk prevention by reporting infrastructure damages.</w:t>
      </w:r>
    </w:p>
    <w:p w:rsidR="00173390" w:rsidRDefault="007C459F" w:rsidP="00173390">
      <w:pPr>
        <w:spacing w:after="0" w:line="240" w:lineRule="auto"/>
      </w:pPr>
      <w:hyperlink r:id="rId30" w:history="1">
        <w:r w:rsidR="00173390" w:rsidRPr="00E40EF0">
          <w:rPr>
            <w:rStyle w:val="Hyperlink"/>
          </w:rPr>
          <w:t>http://www.eurisy.org/index.php/satellite-benefits/good-practices/item/249-nice-involving-citizens-in-urban-risk-prevention-by-reporting-infrastructure-damages.html</w:t>
        </w:r>
      </w:hyperlink>
      <w:r w:rsidR="00173390">
        <w:t xml:space="preserve"> </w:t>
      </w:r>
    </w:p>
    <w:p w:rsidR="00086964" w:rsidRDefault="00086964" w:rsidP="00173390">
      <w:pPr>
        <w:spacing w:after="0" w:line="240" w:lineRule="auto"/>
      </w:pPr>
    </w:p>
    <w:p w:rsidR="00173390" w:rsidRDefault="00173390" w:rsidP="00173390">
      <w:pPr>
        <w:spacing w:after="0" w:line="240" w:lineRule="auto"/>
      </w:pPr>
      <w:proofErr w:type="gramStart"/>
      <w:r>
        <w:t>European Commission (2013).</w:t>
      </w:r>
      <w:proofErr w:type="gramEnd"/>
      <w:r>
        <w:t xml:space="preserve"> </w:t>
      </w:r>
      <w:proofErr w:type="gramStart"/>
      <w:r w:rsidRPr="00044860">
        <w:rPr>
          <w:i/>
        </w:rPr>
        <w:t>Action plan for resilience in crisis prone countries 2013 – 2020.</w:t>
      </w:r>
      <w:proofErr w:type="gramEnd"/>
      <w:r>
        <w:t xml:space="preserve"> </w:t>
      </w:r>
      <w:proofErr w:type="gramStart"/>
      <w:r>
        <w:t>C</w:t>
      </w:r>
      <w:r w:rsidRPr="00044860">
        <w:t>ommission staff working document</w:t>
      </w:r>
      <w:r w:rsidR="00747D17">
        <w:t>.</w:t>
      </w:r>
      <w:proofErr w:type="gramEnd"/>
    </w:p>
    <w:p w:rsidR="00173390" w:rsidRDefault="007C459F" w:rsidP="00173390">
      <w:pPr>
        <w:spacing w:after="0" w:line="240" w:lineRule="auto"/>
      </w:pPr>
      <w:hyperlink r:id="rId31" w:history="1">
        <w:r w:rsidR="00173390" w:rsidRPr="00E40EF0">
          <w:rPr>
            <w:rStyle w:val="Hyperlink"/>
          </w:rPr>
          <w:t>http://capacity4dev.ec.europa.eu/public-fragility/document/action-plan-resilience-crisis-prone-countries</w:t>
        </w:r>
      </w:hyperlink>
    </w:p>
    <w:p w:rsidR="00173390" w:rsidRDefault="00173390" w:rsidP="00173390">
      <w:pPr>
        <w:spacing w:after="0" w:line="240" w:lineRule="auto"/>
      </w:pPr>
    </w:p>
    <w:p w:rsidR="00173390" w:rsidRDefault="00173390" w:rsidP="00173390">
      <w:pPr>
        <w:spacing w:after="0" w:line="240" w:lineRule="auto"/>
      </w:pPr>
      <w:proofErr w:type="gramStart"/>
      <w:r>
        <w:t>European Commission (2011).</w:t>
      </w:r>
      <w:proofErr w:type="gramEnd"/>
      <w:r>
        <w:t xml:space="preserve"> </w:t>
      </w:r>
      <w:proofErr w:type="gramStart"/>
      <w:r w:rsidRPr="00044860">
        <w:rPr>
          <w:i/>
        </w:rPr>
        <w:t>Implementation plan of the EU Strategy for supporting disaster risk reduction in developing countries 2011-2014.</w:t>
      </w:r>
      <w:proofErr w:type="gramEnd"/>
      <w:r>
        <w:t xml:space="preserve"> </w:t>
      </w:r>
      <w:proofErr w:type="gramStart"/>
      <w:r>
        <w:t>Commission staff working document</w:t>
      </w:r>
      <w:r w:rsidR="00747D17">
        <w:t>.</w:t>
      </w:r>
      <w:proofErr w:type="gramEnd"/>
    </w:p>
    <w:p w:rsidR="00173390" w:rsidRDefault="007C459F" w:rsidP="00173390">
      <w:pPr>
        <w:spacing w:after="0" w:line="240" w:lineRule="auto"/>
      </w:pPr>
      <w:hyperlink r:id="rId32" w:history="1">
        <w:r w:rsidR="00173390" w:rsidRPr="00E40EF0">
          <w:rPr>
            <w:rStyle w:val="Hyperlink"/>
          </w:rPr>
          <w:t>http://ec.europa.eu/europeaid/what/environment/documents/implementation-plan-disaster-risk-reduction-2011-2014_en.pdf</w:t>
        </w:r>
      </w:hyperlink>
      <w:r w:rsidR="00173390">
        <w:t xml:space="preserve"> </w:t>
      </w:r>
    </w:p>
    <w:p w:rsidR="00173390" w:rsidRDefault="00173390" w:rsidP="00173390">
      <w:pPr>
        <w:spacing w:after="0" w:line="240" w:lineRule="auto"/>
      </w:pPr>
    </w:p>
    <w:p w:rsidR="00173390" w:rsidRDefault="00173390" w:rsidP="00173390">
      <w:pPr>
        <w:spacing w:after="0" w:line="240" w:lineRule="auto"/>
      </w:pPr>
      <w:proofErr w:type="gramStart"/>
      <w:r w:rsidRPr="00931104">
        <w:t>Fang, Y-M.</w:t>
      </w:r>
      <w:proofErr w:type="gramEnd"/>
      <w:r w:rsidRPr="00931104">
        <w:t xml:space="preserve"> </w:t>
      </w:r>
      <w:proofErr w:type="gramStart"/>
      <w:r w:rsidRPr="00931104">
        <w:rPr>
          <w:i/>
        </w:rPr>
        <w:t>Sensor web enablement for debris flow monitoring in Taiwan.</w:t>
      </w:r>
      <w:proofErr w:type="gramEnd"/>
      <w:r>
        <w:t xml:space="preserve"> </w:t>
      </w:r>
      <w:proofErr w:type="gramStart"/>
      <w:r>
        <w:t>Presentation.</w:t>
      </w:r>
      <w:proofErr w:type="gramEnd"/>
      <w:r>
        <w:t xml:space="preserve"> </w:t>
      </w:r>
      <w:hyperlink r:id="rId33" w:history="1">
        <w:r w:rsidRPr="00931104">
          <w:rPr>
            <w:rStyle w:val="Hyperlink"/>
          </w:rPr>
          <w:t>http://www.codata.org/</w:t>
        </w:r>
        <w:r w:rsidRPr="00AD76D3">
          <w:rPr>
            <w:rStyle w:val="Hyperlink"/>
          </w:rPr>
          <w:t>10Conf/abstracts-presentations/Sessions%20J/J2/Yi-Ming%20Huang.pdf</w:t>
        </w:r>
      </w:hyperlink>
      <w:r>
        <w:t xml:space="preserve"> (abstract)</w:t>
      </w:r>
    </w:p>
    <w:p w:rsidR="00173390" w:rsidRDefault="00173390" w:rsidP="00173390">
      <w:pPr>
        <w:spacing w:after="0" w:line="240" w:lineRule="auto"/>
      </w:pPr>
    </w:p>
    <w:p w:rsidR="00173390" w:rsidRDefault="00173390" w:rsidP="00173390">
      <w:pPr>
        <w:spacing w:after="0" w:line="240" w:lineRule="auto"/>
      </w:pPr>
      <w:proofErr w:type="gramStart"/>
      <w:r>
        <w:t>FAO.</w:t>
      </w:r>
      <w:proofErr w:type="gramEnd"/>
      <w:r>
        <w:t xml:space="preserve"> </w:t>
      </w:r>
      <w:proofErr w:type="gramStart"/>
      <w:r w:rsidRPr="00FB3B81">
        <w:rPr>
          <w:i/>
        </w:rPr>
        <w:t>Emergency prevention system EMPRES - desert locust component.</w:t>
      </w:r>
      <w:proofErr w:type="gramEnd"/>
      <w:r>
        <w:t xml:space="preserve"> </w:t>
      </w:r>
      <w:proofErr w:type="gramStart"/>
      <w:r>
        <w:t>Brochure.</w:t>
      </w:r>
      <w:proofErr w:type="gramEnd"/>
    </w:p>
    <w:p w:rsidR="00173390" w:rsidRDefault="007C459F" w:rsidP="00173390">
      <w:pPr>
        <w:spacing w:after="0" w:line="240" w:lineRule="auto"/>
      </w:pPr>
      <w:hyperlink r:id="rId34" w:history="1">
        <w:r w:rsidR="00173390" w:rsidRPr="00E40EF0">
          <w:rPr>
            <w:rStyle w:val="Hyperlink"/>
          </w:rPr>
          <w:t>http://www.fao.org/ag/locusts/common/ecg/1344/en/EMPRESbrochureE.pdf</w:t>
        </w:r>
      </w:hyperlink>
      <w:r w:rsidR="00173390">
        <w:t xml:space="preserve"> </w:t>
      </w:r>
    </w:p>
    <w:p w:rsidR="00173390" w:rsidRPr="00173390" w:rsidRDefault="00173390" w:rsidP="00173390">
      <w:pPr>
        <w:spacing w:after="0" w:line="240" w:lineRule="auto"/>
        <w:rPr>
          <w:lang w:val="en-GB"/>
        </w:rPr>
      </w:pPr>
      <w:r>
        <w:lastRenderedPageBreak/>
        <w:t xml:space="preserve">Gall, M. (2013). </w:t>
      </w:r>
      <w:r w:rsidRPr="00FB3B81">
        <w:rPr>
          <w:i/>
        </w:rPr>
        <w:t>From social vulnerability to resilience: measuring progress toward disaster risk reduction.</w:t>
      </w:r>
      <w:r>
        <w:t xml:space="preserve"> </w:t>
      </w:r>
      <w:proofErr w:type="gramStart"/>
      <w:r w:rsidRPr="00173390">
        <w:rPr>
          <w:lang w:val="en-GB"/>
        </w:rPr>
        <w:t>UNU-EHS</w:t>
      </w:r>
      <w:r w:rsidR="00747D17">
        <w:rPr>
          <w:lang w:val="en-GB"/>
        </w:rPr>
        <w:t>.</w:t>
      </w:r>
      <w:proofErr w:type="gramEnd"/>
    </w:p>
    <w:p w:rsidR="00173390" w:rsidRPr="00173390" w:rsidRDefault="007C459F" w:rsidP="00173390">
      <w:pPr>
        <w:spacing w:after="0" w:line="240" w:lineRule="auto"/>
        <w:rPr>
          <w:lang w:val="en-GB"/>
        </w:rPr>
      </w:pPr>
      <w:hyperlink r:id="rId35" w:history="1">
        <w:r w:rsidR="00173390" w:rsidRPr="00173390">
          <w:rPr>
            <w:rStyle w:val="Hyperlink"/>
            <w:lang w:val="en-GB"/>
          </w:rPr>
          <w:t>http://www.ehs.unu.edu/file/get/11125.pdf</w:t>
        </w:r>
      </w:hyperlink>
      <w:r w:rsidR="00173390" w:rsidRPr="00173390">
        <w:rPr>
          <w:lang w:val="en-GB"/>
        </w:rPr>
        <w:t xml:space="preserve"> </w:t>
      </w:r>
    </w:p>
    <w:p w:rsidR="00173390" w:rsidRPr="00173390" w:rsidRDefault="00173390" w:rsidP="00173390">
      <w:pPr>
        <w:spacing w:after="0" w:line="240" w:lineRule="auto"/>
        <w:rPr>
          <w:lang w:val="en-GB"/>
        </w:rPr>
      </w:pPr>
    </w:p>
    <w:p w:rsidR="00DC45C7" w:rsidRDefault="00DC45C7" w:rsidP="00DC45C7">
      <w:pPr>
        <w:pStyle w:val="NoSpacing"/>
      </w:pPr>
      <w:proofErr w:type="gramStart"/>
      <w:r>
        <w:t>GEO User Interface Committee (2010).</w:t>
      </w:r>
      <w:proofErr w:type="gramEnd"/>
      <w:r>
        <w:t xml:space="preserve"> </w:t>
      </w:r>
      <w:r w:rsidRPr="001E63CC">
        <w:rPr>
          <w:i/>
        </w:rPr>
        <w:t xml:space="preserve">Critical earth observations priorities: </w:t>
      </w:r>
      <w:r>
        <w:rPr>
          <w:i/>
        </w:rPr>
        <w:t>disasters</w:t>
      </w:r>
      <w:r w:rsidRPr="001E63CC">
        <w:rPr>
          <w:i/>
        </w:rPr>
        <w:t xml:space="preserve"> societal benefit area</w:t>
      </w:r>
      <w:r>
        <w:rPr>
          <w:i/>
        </w:rPr>
        <w:t>: part 1</w:t>
      </w:r>
      <w:r w:rsidRPr="001E63CC">
        <w:rPr>
          <w:i/>
        </w:rPr>
        <w:t>.</w:t>
      </w:r>
      <w:r>
        <w:t xml:space="preserve"> GEO task US-09-01a.</w:t>
      </w:r>
    </w:p>
    <w:p w:rsidR="00DC45C7" w:rsidRDefault="007C459F" w:rsidP="00DC45C7">
      <w:pPr>
        <w:pStyle w:val="NoSpacing"/>
      </w:pPr>
      <w:hyperlink r:id="rId36" w:history="1">
        <w:r w:rsidR="00DC45C7" w:rsidRPr="00A26E7F">
          <w:rPr>
            <w:rStyle w:val="Hyperlink"/>
          </w:rPr>
          <w:t>http://sbageotask.larc.nasa.gov/Disasters_Pt1_US0901a-FINAL.pdf</w:t>
        </w:r>
      </w:hyperlink>
      <w:r w:rsidR="00D03540">
        <w:t xml:space="preserve"> or</w:t>
      </w:r>
    </w:p>
    <w:p w:rsidR="00DC45C7" w:rsidRDefault="007C459F" w:rsidP="00DC45C7">
      <w:pPr>
        <w:pStyle w:val="NoSpacing"/>
      </w:pPr>
      <w:hyperlink r:id="rId37" w:history="1">
        <w:r w:rsidR="00D03540" w:rsidRPr="00CB68F4">
          <w:rPr>
            <w:rStyle w:val="Hyperlink"/>
          </w:rPr>
          <w:t>http://sbageotask.larc.nasa.gov/disasters.html</w:t>
        </w:r>
      </w:hyperlink>
    </w:p>
    <w:p w:rsidR="00D03540" w:rsidRDefault="00D03540" w:rsidP="00DC45C7">
      <w:pPr>
        <w:pStyle w:val="NoSpacing"/>
      </w:pPr>
    </w:p>
    <w:p w:rsidR="00DC45C7" w:rsidRDefault="00DC45C7" w:rsidP="00DC45C7">
      <w:pPr>
        <w:pStyle w:val="NoSpacing"/>
      </w:pPr>
      <w:proofErr w:type="gramStart"/>
      <w:r>
        <w:t>GEO User Interface Committee (2010).</w:t>
      </w:r>
      <w:proofErr w:type="gramEnd"/>
      <w:r>
        <w:t xml:space="preserve"> </w:t>
      </w:r>
      <w:r w:rsidRPr="001E63CC">
        <w:rPr>
          <w:i/>
        </w:rPr>
        <w:t xml:space="preserve">Critical earth observations priorities: </w:t>
      </w:r>
      <w:r>
        <w:rPr>
          <w:i/>
        </w:rPr>
        <w:t>disasters</w:t>
      </w:r>
      <w:r w:rsidRPr="001E63CC">
        <w:rPr>
          <w:i/>
        </w:rPr>
        <w:t xml:space="preserve"> societal benefit area</w:t>
      </w:r>
      <w:r>
        <w:rPr>
          <w:i/>
        </w:rPr>
        <w:t>: part 2</w:t>
      </w:r>
      <w:r w:rsidRPr="001E63CC">
        <w:rPr>
          <w:i/>
        </w:rPr>
        <w:t>.</w:t>
      </w:r>
      <w:r>
        <w:t xml:space="preserve"> GEO task US-09-01a.</w:t>
      </w:r>
    </w:p>
    <w:p w:rsidR="00DC45C7" w:rsidRDefault="007C459F" w:rsidP="00DC45C7">
      <w:pPr>
        <w:pStyle w:val="NoSpacing"/>
      </w:pPr>
      <w:hyperlink r:id="rId38" w:history="1">
        <w:r w:rsidR="00DC45C7" w:rsidRPr="00A26E7F">
          <w:rPr>
            <w:rStyle w:val="Hyperlink"/>
          </w:rPr>
          <w:t>http://sbageotask.larc.nasa.gov/Disasters_Pt2_US0901a-FINAL.pdf</w:t>
        </w:r>
      </w:hyperlink>
    </w:p>
    <w:p w:rsidR="00DC45C7" w:rsidRDefault="00DC45C7" w:rsidP="00DC45C7">
      <w:pPr>
        <w:pStyle w:val="NoSpacing"/>
        <w:rPr>
          <w:kern w:val="24"/>
        </w:rPr>
      </w:pPr>
    </w:p>
    <w:p w:rsidR="00DC45C7" w:rsidRDefault="00DC45C7" w:rsidP="00DC45C7">
      <w:pPr>
        <w:pStyle w:val="NoSpacing"/>
        <w:rPr>
          <w:kern w:val="24"/>
        </w:rPr>
      </w:pPr>
      <w:proofErr w:type="gramStart"/>
      <w:r>
        <w:rPr>
          <w:kern w:val="24"/>
        </w:rPr>
        <w:t>GFDRR (2011).</w:t>
      </w:r>
      <w:proofErr w:type="gramEnd"/>
      <w:r>
        <w:rPr>
          <w:kern w:val="24"/>
        </w:rPr>
        <w:t xml:space="preserve"> </w:t>
      </w:r>
      <w:proofErr w:type="gramStart"/>
      <w:r w:rsidRPr="00335101">
        <w:rPr>
          <w:i/>
          <w:kern w:val="24"/>
        </w:rPr>
        <w:t>The World Bank GFDRR labs – an overview.</w:t>
      </w:r>
      <w:proofErr w:type="gramEnd"/>
      <w:r>
        <w:rPr>
          <w:kern w:val="24"/>
        </w:rPr>
        <w:t xml:space="preserve"> </w:t>
      </w:r>
      <w:proofErr w:type="gramStart"/>
      <w:r>
        <w:rPr>
          <w:kern w:val="24"/>
        </w:rPr>
        <w:t>Presentation.</w:t>
      </w:r>
      <w:proofErr w:type="gramEnd"/>
    </w:p>
    <w:p w:rsidR="00DC45C7" w:rsidRDefault="007C459F" w:rsidP="00DC45C7">
      <w:pPr>
        <w:pStyle w:val="NoSpacing"/>
        <w:rPr>
          <w:kern w:val="24"/>
        </w:rPr>
      </w:pPr>
      <w:hyperlink r:id="rId39" w:history="1">
        <w:r w:rsidR="00DC45C7" w:rsidRPr="00247BD9">
          <w:rPr>
            <w:rStyle w:val="Hyperlink"/>
            <w:rFonts w:ascii="Calibri" w:eastAsiaTheme="minorEastAsia" w:hAnsi="Calibri"/>
            <w:bCs/>
            <w:kern w:val="24"/>
          </w:rPr>
          <w:t>http://www.gfdrr.org/gfdrr/sites/gfdrr.org/files/DRMWeek2011_Day3_Pres14_GFDRR%20DRMLabs%20Overview.pdf</w:t>
        </w:r>
      </w:hyperlink>
      <w:r w:rsidR="00DC45C7">
        <w:rPr>
          <w:kern w:val="24"/>
        </w:rPr>
        <w:t xml:space="preserve"> </w:t>
      </w:r>
    </w:p>
    <w:p w:rsidR="00625B95" w:rsidRDefault="00625B95" w:rsidP="00DC45C7">
      <w:pPr>
        <w:pStyle w:val="NoSpacing"/>
        <w:rPr>
          <w:kern w:val="24"/>
        </w:rPr>
      </w:pPr>
    </w:p>
    <w:p w:rsidR="00DC45C7" w:rsidRDefault="00DC45C7" w:rsidP="00DC45C7">
      <w:pPr>
        <w:pStyle w:val="NoSpacing"/>
        <w:rPr>
          <w:kern w:val="24"/>
        </w:rPr>
      </w:pPr>
      <w:proofErr w:type="gramStart"/>
      <w:r>
        <w:rPr>
          <w:kern w:val="24"/>
        </w:rPr>
        <w:t>GFDRR (2009).</w:t>
      </w:r>
      <w:proofErr w:type="gramEnd"/>
      <w:r>
        <w:rPr>
          <w:kern w:val="24"/>
        </w:rPr>
        <w:t xml:space="preserve"> </w:t>
      </w:r>
      <w:proofErr w:type="gramStart"/>
      <w:r w:rsidRPr="00335101">
        <w:rPr>
          <w:i/>
          <w:kern w:val="24"/>
        </w:rPr>
        <w:t>Reducing disaster risks for sustainable development.</w:t>
      </w:r>
      <w:proofErr w:type="gramEnd"/>
      <w:r>
        <w:rPr>
          <w:kern w:val="24"/>
        </w:rPr>
        <w:t xml:space="preserve"> </w:t>
      </w:r>
      <w:proofErr w:type="gramStart"/>
      <w:r>
        <w:rPr>
          <w:kern w:val="24"/>
        </w:rPr>
        <w:t>World Bank.</w:t>
      </w:r>
      <w:proofErr w:type="gramEnd"/>
      <w:r>
        <w:rPr>
          <w:kern w:val="24"/>
        </w:rPr>
        <w:t xml:space="preserve"> </w:t>
      </w:r>
      <w:proofErr w:type="gramStart"/>
      <w:r>
        <w:rPr>
          <w:kern w:val="24"/>
        </w:rPr>
        <w:t>Brochure.</w:t>
      </w:r>
      <w:proofErr w:type="gramEnd"/>
    </w:p>
    <w:p w:rsidR="00DC45C7" w:rsidRDefault="007C459F" w:rsidP="00DC45C7">
      <w:pPr>
        <w:pStyle w:val="NoSpacing"/>
        <w:rPr>
          <w:kern w:val="24"/>
        </w:rPr>
      </w:pPr>
      <w:hyperlink r:id="rId40" w:history="1">
        <w:r w:rsidR="00DC45C7" w:rsidRPr="00247BD9">
          <w:rPr>
            <w:rStyle w:val="Hyperlink"/>
            <w:rFonts w:ascii="Calibri" w:eastAsiaTheme="minorEastAsia" w:hAnsi="Calibri"/>
            <w:bCs/>
            <w:kern w:val="24"/>
          </w:rPr>
          <w:t>http://www.gfdrr.org/gfdrr/sites/gfdrr.org/files/GFDRR_Brochure.pdf</w:t>
        </w:r>
      </w:hyperlink>
      <w:r w:rsidR="00DC45C7">
        <w:rPr>
          <w:kern w:val="24"/>
        </w:rPr>
        <w:t xml:space="preserve"> </w:t>
      </w:r>
    </w:p>
    <w:p w:rsidR="00DC45C7" w:rsidRDefault="00DC45C7" w:rsidP="00DC45C7">
      <w:pPr>
        <w:pStyle w:val="NoSpacing"/>
        <w:rPr>
          <w:kern w:val="24"/>
        </w:rPr>
      </w:pPr>
    </w:p>
    <w:p w:rsidR="00DC45C7" w:rsidRPr="00D93C21" w:rsidRDefault="00DC45C7" w:rsidP="00DC45C7">
      <w:pPr>
        <w:pStyle w:val="NoSpacing"/>
        <w:rPr>
          <w:kern w:val="24"/>
          <w:lang w:val="es-ES"/>
        </w:rPr>
      </w:pPr>
      <w:r w:rsidRPr="0027480C">
        <w:rPr>
          <w:kern w:val="24"/>
          <w:lang w:val="nl-NL"/>
        </w:rPr>
        <w:t xml:space="preserve">Groeve, T. de, et al </w:t>
      </w:r>
      <w:r>
        <w:rPr>
          <w:kern w:val="24"/>
          <w:lang w:val="nl-NL"/>
        </w:rPr>
        <w:t xml:space="preserve">(2009). </w:t>
      </w:r>
      <w:r w:rsidRPr="0027480C">
        <w:rPr>
          <w:i/>
          <w:kern w:val="24"/>
        </w:rPr>
        <w:t>Global disasters alert coordination system.</w:t>
      </w:r>
      <w:r>
        <w:rPr>
          <w:kern w:val="24"/>
        </w:rPr>
        <w:t xml:space="preserve"> </w:t>
      </w:r>
      <w:r w:rsidRPr="00D93C21">
        <w:rPr>
          <w:kern w:val="24"/>
          <w:lang w:val="es-ES"/>
        </w:rPr>
        <w:t>UN-OCHA</w:t>
      </w:r>
      <w:r>
        <w:rPr>
          <w:kern w:val="24"/>
          <w:lang w:val="es-ES"/>
        </w:rPr>
        <w:t>.</w:t>
      </w:r>
    </w:p>
    <w:p w:rsidR="00DC45C7" w:rsidRDefault="007C459F" w:rsidP="00DC45C7">
      <w:pPr>
        <w:pStyle w:val="NoSpacing"/>
        <w:rPr>
          <w:kern w:val="24"/>
          <w:lang w:val="es-ES"/>
        </w:rPr>
      </w:pPr>
      <w:hyperlink r:id="rId41" w:history="1">
        <w:r w:rsidR="00DC45C7" w:rsidRPr="00D93C21">
          <w:rPr>
            <w:rStyle w:val="Hyperlink"/>
            <w:rFonts w:ascii="Calibri" w:eastAsiaTheme="minorEastAsia" w:hAnsi="Calibri"/>
            <w:bCs/>
            <w:kern w:val="24"/>
            <w:lang w:val="es-ES"/>
          </w:rPr>
          <w:t>www.gdacs.org</w:t>
        </w:r>
      </w:hyperlink>
      <w:r w:rsidR="00DC45C7" w:rsidRPr="00D93C21">
        <w:rPr>
          <w:kern w:val="24"/>
          <w:lang w:val="es-ES"/>
        </w:rPr>
        <w:t xml:space="preserve"> </w:t>
      </w:r>
    </w:p>
    <w:p w:rsidR="00DC45C7" w:rsidRPr="00D93C21" w:rsidRDefault="00DC45C7" w:rsidP="00DC45C7">
      <w:pPr>
        <w:pStyle w:val="NoSpacing"/>
        <w:rPr>
          <w:kern w:val="24"/>
          <w:lang w:val="es-ES"/>
        </w:rPr>
      </w:pPr>
    </w:p>
    <w:p w:rsidR="00173390" w:rsidRPr="00044860" w:rsidRDefault="00173390" w:rsidP="00173390">
      <w:pPr>
        <w:spacing w:after="0" w:line="240" w:lineRule="auto"/>
        <w:rPr>
          <w:i/>
        </w:rPr>
      </w:pPr>
      <w:r>
        <w:t xml:space="preserve">ICSU, JB-GIS, UNOOSA (2013). </w:t>
      </w:r>
      <w:r w:rsidRPr="00044860">
        <w:rPr>
          <w:i/>
        </w:rPr>
        <w:t xml:space="preserve">The value of geo-information for disaster risk reduction – benefit analysis and stakeholder assessment. </w:t>
      </w:r>
    </w:p>
    <w:p w:rsidR="00173390" w:rsidRDefault="007C459F" w:rsidP="00173390">
      <w:pPr>
        <w:spacing w:after="0" w:line="240" w:lineRule="auto"/>
      </w:pPr>
      <w:hyperlink r:id="rId42" w:history="1">
        <w:r w:rsidR="00173390" w:rsidRPr="00FA665F">
          <w:rPr>
            <w:rStyle w:val="Hyperlink"/>
          </w:rPr>
          <w:t>http://www.un-spider.org/sites/default/files/VALIDPublication.pdf</w:t>
        </w:r>
      </w:hyperlink>
      <w:r w:rsidR="00173390">
        <w:t xml:space="preserve"> </w:t>
      </w:r>
    </w:p>
    <w:p w:rsidR="00EB57FD" w:rsidRDefault="00EB57FD" w:rsidP="00173390">
      <w:pPr>
        <w:spacing w:after="0" w:line="240" w:lineRule="auto"/>
      </w:pPr>
    </w:p>
    <w:p w:rsidR="00173390" w:rsidRDefault="00173390" w:rsidP="00173390">
      <w:pPr>
        <w:spacing w:after="0" w:line="240" w:lineRule="auto"/>
      </w:pPr>
      <w:proofErr w:type="gramStart"/>
      <w:r>
        <w:t>IFRC (2013).</w:t>
      </w:r>
      <w:proofErr w:type="gramEnd"/>
      <w:r>
        <w:t xml:space="preserve"> </w:t>
      </w:r>
      <w:proofErr w:type="gramStart"/>
      <w:r w:rsidRPr="00044860">
        <w:rPr>
          <w:i/>
        </w:rPr>
        <w:t>World disasters report – focus on technology and the future of human interaction.</w:t>
      </w:r>
      <w:proofErr w:type="gramEnd"/>
    </w:p>
    <w:p w:rsidR="00173390" w:rsidRDefault="007C459F" w:rsidP="00173390">
      <w:pPr>
        <w:spacing w:after="0" w:line="240" w:lineRule="auto"/>
      </w:pPr>
      <w:hyperlink r:id="rId43" w:history="1">
        <w:r w:rsidR="00173390" w:rsidRPr="00E26F4E">
          <w:rPr>
            <w:rStyle w:val="Hyperlink"/>
          </w:rPr>
          <w:t>http://www.rodekruis.nl/actueel/pers/persberichten/documents/wdr-rapport%202013.pdf</w:t>
        </w:r>
      </w:hyperlink>
      <w:r w:rsidR="00173390">
        <w:t xml:space="preserve"> </w:t>
      </w:r>
    </w:p>
    <w:p w:rsidR="00173390" w:rsidRDefault="00173390" w:rsidP="00173390">
      <w:pPr>
        <w:spacing w:after="0" w:line="240" w:lineRule="auto"/>
      </w:pPr>
    </w:p>
    <w:p w:rsidR="00FB5DC0" w:rsidRDefault="00FB5DC0" w:rsidP="00FB5DC0">
      <w:pPr>
        <w:spacing w:after="0" w:line="240" w:lineRule="auto"/>
      </w:pPr>
      <w:r w:rsidRPr="00D766F9">
        <w:rPr>
          <w:i/>
        </w:rPr>
        <w:t>INFORM index for risk management</w:t>
      </w:r>
      <w:r>
        <w:rPr>
          <w:i/>
        </w:rPr>
        <w:t xml:space="preserve">: </w:t>
      </w:r>
      <w:hyperlink r:id="rId44" w:history="1">
        <w:r w:rsidRPr="00822468">
          <w:rPr>
            <w:rStyle w:val="Hyperlink"/>
          </w:rPr>
          <w:t>http://www.inform-index.org/</w:t>
        </w:r>
      </w:hyperlink>
      <w:r>
        <w:t xml:space="preserve"> </w:t>
      </w:r>
    </w:p>
    <w:p w:rsidR="00FB5DC0" w:rsidRDefault="00FB5DC0" w:rsidP="00FB5DC0">
      <w:pPr>
        <w:spacing w:after="0" w:line="240" w:lineRule="auto"/>
      </w:pPr>
    </w:p>
    <w:p w:rsidR="00FB5DC0" w:rsidRDefault="00FB5DC0" w:rsidP="00FB5DC0">
      <w:pPr>
        <w:spacing w:after="0" w:line="240" w:lineRule="auto"/>
        <w:rPr>
          <w:i/>
        </w:rPr>
      </w:pPr>
      <w:r>
        <w:t xml:space="preserve">INFORM (2015). </w:t>
      </w:r>
      <w:proofErr w:type="gramStart"/>
      <w:r w:rsidRPr="00983515">
        <w:rPr>
          <w:i/>
        </w:rPr>
        <w:t>Index for risk management – Results 2015.</w:t>
      </w:r>
      <w:proofErr w:type="gramEnd"/>
    </w:p>
    <w:p w:rsidR="00FB5DC0" w:rsidRDefault="00FB5DC0" w:rsidP="00FB5DC0">
      <w:pPr>
        <w:spacing w:after="0" w:line="240" w:lineRule="auto"/>
      </w:pPr>
      <w:hyperlink r:id="rId45" w:history="1">
        <w:r w:rsidRPr="00822468">
          <w:rPr>
            <w:rStyle w:val="Hyperlink"/>
          </w:rPr>
          <w:t>http://www.inform-index.org/Portals/0/InfoRM/INFORM%202015%20Report%20Print.pdf</w:t>
        </w:r>
      </w:hyperlink>
      <w:r>
        <w:t xml:space="preserve"> </w:t>
      </w:r>
    </w:p>
    <w:p w:rsidR="00FB5DC0" w:rsidRDefault="00FB5DC0" w:rsidP="00FB5DC0">
      <w:pPr>
        <w:spacing w:after="0" w:line="240" w:lineRule="auto"/>
      </w:pPr>
    </w:p>
    <w:p w:rsidR="00FB5DC0" w:rsidRPr="00983515" w:rsidRDefault="00FB5DC0" w:rsidP="00FB5DC0">
      <w:pPr>
        <w:spacing w:after="0" w:line="240" w:lineRule="auto"/>
        <w:rPr>
          <w:i/>
        </w:rPr>
      </w:pPr>
      <w:r>
        <w:t xml:space="preserve">INFORM. </w:t>
      </w:r>
      <w:proofErr w:type="gramStart"/>
      <w:r w:rsidRPr="00983515">
        <w:rPr>
          <w:i/>
        </w:rPr>
        <w:t>User guide.</w:t>
      </w:r>
      <w:proofErr w:type="gramEnd"/>
    </w:p>
    <w:p w:rsidR="00FB5DC0" w:rsidRDefault="00FB5DC0" w:rsidP="00FB5DC0">
      <w:pPr>
        <w:spacing w:after="0" w:line="240" w:lineRule="auto"/>
        <w:rPr>
          <w:rStyle w:val="Hyperlink"/>
        </w:rPr>
      </w:pPr>
      <w:hyperlink r:id="rId46" w:history="1">
        <w:r w:rsidRPr="00822468">
          <w:rPr>
            <w:rStyle w:val="Hyperlink"/>
          </w:rPr>
          <w:t>http://www.inform-index.org/portals/0/inform/user%20guide.pdf</w:t>
        </w:r>
      </w:hyperlink>
    </w:p>
    <w:p w:rsidR="00FB5DC0" w:rsidRDefault="00FB5DC0" w:rsidP="00FB5DC0">
      <w:pPr>
        <w:spacing w:after="0" w:line="240" w:lineRule="auto"/>
        <w:rPr>
          <w:rStyle w:val="Hyperlink"/>
        </w:rPr>
      </w:pPr>
    </w:p>
    <w:p w:rsidR="002C2907" w:rsidRPr="00CB69A4" w:rsidRDefault="002C2907" w:rsidP="00FB5DC0">
      <w:pPr>
        <w:spacing w:after="0" w:line="240" w:lineRule="auto"/>
        <w:rPr>
          <w:i/>
        </w:rPr>
      </w:pPr>
      <w:proofErr w:type="gramStart"/>
      <w:r>
        <w:t>IPCC (2012).</w:t>
      </w:r>
      <w:proofErr w:type="gramEnd"/>
      <w:r>
        <w:t xml:space="preserve"> </w:t>
      </w:r>
      <w:proofErr w:type="gramStart"/>
      <w:r w:rsidRPr="00CB69A4">
        <w:rPr>
          <w:i/>
        </w:rPr>
        <w:t>Managing the risks of extreme events and disasters to advance climate change adaptation.</w:t>
      </w:r>
      <w:proofErr w:type="gramEnd"/>
    </w:p>
    <w:p w:rsidR="002C2907" w:rsidRDefault="007C459F" w:rsidP="002C2907">
      <w:pPr>
        <w:pStyle w:val="NoSpacing"/>
      </w:pPr>
      <w:hyperlink r:id="rId47" w:history="1">
        <w:r w:rsidR="002C2907" w:rsidRPr="008B217D">
          <w:rPr>
            <w:rStyle w:val="Hyperlink"/>
          </w:rPr>
          <w:t>https://www.ipcc.ch/pdf/special-reports/srex/SREX_Full_Report.pdf</w:t>
        </w:r>
      </w:hyperlink>
    </w:p>
    <w:p w:rsidR="002C2907" w:rsidRDefault="002C2907" w:rsidP="00CA4AF2">
      <w:pPr>
        <w:pStyle w:val="NoSpacing"/>
      </w:pPr>
    </w:p>
    <w:p w:rsidR="00DC45C7" w:rsidRPr="009A360F" w:rsidRDefault="00DC45C7" w:rsidP="00DC45C7">
      <w:pPr>
        <w:pStyle w:val="NoSpacing"/>
        <w:rPr>
          <w:rFonts w:eastAsia="Times New Roman" w:cs="Times New Roman"/>
          <w:i/>
        </w:rPr>
      </w:pPr>
      <w:proofErr w:type="spellStart"/>
      <w:proofErr w:type="gramStart"/>
      <w:r>
        <w:rPr>
          <w:kern w:val="24"/>
        </w:rPr>
        <w:t>Jirka</w:t>
      </w:r>
      <w:proofErr w:type="spellEnd"/>
      <w:r>
        <w:rPr>
          <w:kern w:val="24"/>
        </w:rPr>
        <w:t xml:space="preserve">, S., </w:t>
      </w:r>
      <w:proofErr w:type="spellStart"/>
      <w:r>
        <w:rPr>
          <w:kern w:val="24"/>
        </w:rPr>
        <w:t>Broring</w:t>
      </w:r>
      <w:proofErr w:type="spellEnd"/>
      <w:r>
        <w:rPr>
          <w:kern w:val="24"/>
        </w:rPr>
        <w:t xml:space="preserve">, A., </w:t>
      </w:r>
      <w:proofErr w:type="spellStart"/>
      <w:r>
        <w:rPr>
          <w:kern w:val="24"/>
        </w:rPr>
        <w:t>Stasch</w:t>
      </w:r>
      <w:proofErr w:type="spellEnd"/>
      <w:r>
        <w:rPr>
          <w:kern w:val="24"/>
        </w:rPr>
        <w:t>, C. (2009).</w:t>
      </w:r>
      <w:proofErr w:type="gramEnd"/>
      <w:r>
        <w:rPr>
          <w:kern w:val="24"/>
        </w:rPr>
        <w:t xml:space="preserve"> </w:t>
      </w:r>
      <w:proofErr w:type="gramStart"/>
      <w:r w:rsidRPr="009A360F">
        <w:rPr>
          <w:i/>
          <w:kern w:val="24"/>
        </w:rPr>
        <w:t xml:space="preserve">Applying OGC </w:t>
      </w:r>
      <w:r>
        <w:rPr>
          <w:i/>
          <w:kern w:val="24"/>
        </w:rPr>
        <w:t>s</w:t>
      </w:r>
      <w:r w:rsidRPr="009A360F">
        <w:rPr>
          <w:i/>
          <w:kern w:val="24"/>
        </w:rPr>
        <w:t xml:space="preserve">ensor </w:t>
      </w:r>
      <w:r>
        <w:rPr>
          <w:i/>
          <w:kern w:val="24"/>
        </w:rPr>
        <w:t>w</w:t>
      </w:r>
      <w:r w:rsidRPr="009A360F">
        <w:rPr>
          <w:i/>
          <w:kern w:val="24"/>
        </w:rPr>
        <w:t xml:space="preserve">eb </w:t>
      </w:r>
      <w:r>
        <w:rPr>
          <w:i/>
          <w:kern w:val="24"/>
        </w:rPr>
        <w:t>e</w:t>
      </w:r>
      <w:r w:rsidRPr="009A360F">
        <w:rPr>
          <w:i/>
          <w:kern w:val="24"/>
        </w:rPr>
        <w:t xml:space="preserve">nablement to </w:t>
      </w:r>
      <w:r>
        <w:rPr>
          <w:i/>
          <w:kern w:val="24"/>
        </w:rPr>
        <w:t>r</w:t>
      </w:r>
      <w:r w:rsidRPr="009A360F">
        <w:rPr>
          <w:i/>
          <w:kern w:val="24"/>
        </w:rPr>
        <w:t xml:space="preserve">isk </w:t>
      </w:r>
      <w:r>
        <w:rPr>
          <w:i/>
          <w:kern w:val="24"/>
        </w:rPr>
        <w:t>m</w:t>
      </w:r>
      <w:r w:rsidRPr="009A360F">
        <w:rPr>
          <w:i/>
          <w:kern w:val="24"/>
        </w:rPr>
        <w:t xml:space="preserve">onitoring and </w:t>
      </w:r>
      <w:r>
        <w:rPr>
          <w:i/>
          <w:kern w:val="24"/>
        </w:rPr>
        <w:t>d</w:t>
      </w:r>
      <w:r w:rsidRPr="009A360F">
        <w:rPr>
          <w:i/>
          <w:kern w:val="24"/>
        </w:rPr>
        <w:t xml:space="preserve">isaster </w:t>
      </w:r>
      <w:r>
        <w:rPr>
          <w:i/>
          <w:kern w:val="24"/>
        </w:rPr>
        <w:t>m</w:t>
      </w:r>
      <w:r w:rsidRPr="009A360F">
        <w:rPr>
          <w:i/>
          <w:kern w:val="24"/>
        </w:rPr>
        <w:t>anagement</w:t>
      </w:r>
      <w:r>
        <w:rPr>
          <w:i/>
          <w:kern w:val="24"/>
        </w:rPr>
        <w:t>.</w:t>
      </w:r>
      <w:proofErr w:type="gramEnd"/>
    </w:p>
    <w:p w:rsidR="00DC45C7" w:rsidRDefault="007C459F" w:rsidP="00DC45C7">
      <w:pPr>
        <w:pStyle w:val="NoSpacing"/>
        <w:rPr>
          <w:color w:val="00B0F0"/>
          <w:u w:val="single"/>
        </w:rPr>
      </w:pPr>
      <w:hyperlink r:id="rId48" w:history="1">
        <w:r w:rsidR="00DC45C7" w:rsidRPr="00247BD9">
          <w:rPr>
            <w:rStyle w:val="Hyperlink"/>
            <w:rFonts w:ascii="Calibri" w:hAnsi="Calibri"/>
          </w:rPr>
          <w:t>http://ifgi.uni-muenster.de/~arneb/Paper%20-%20Applying%20OGC%20Sensor%20Web%20Enablement%20to%20Risk%20Monitoring%20and%20Disaster%20Management.pdf</w:t>
        </w:r>
      </w:hyperlink>
      <w:r w:rsidR="00DC45C7">
        <w:rPr>
          <w:color w:val="00B0F0"/>
          <w:u w:val="single"/>
        </w:rPr>
        <w:t xml:space="preserve"> </w:t>
      </w:r>
    </w:p>
    <w:p w:rsidR="00DC45C7" w:rsidRPr="00355225" w:rsidRDefault="00DC45C7" w:rsidP="00DC45C7">
      <w:pPr>
        <w:pStyle w:val="NoSpacing"/>
        <w:rPr>
          <w:color w:val="00B0F0"/>
          <w:u w:val="single"/>
        </w:rPr>
      </w:pPr>
    </w:p>
    <w:p w:rsidR="00173390" w:rsidRPr="00801F29" w:rsidRDefault="00173390" w:rsidP="00173390">
      <w:pPr>
        <w:spacing w:after="0" w:line="240" w:lineRule="auto"/>
      </w:pPr>
      <w:proofErr w:type="spellStart"/>
      <w:r>
        <w:lastRenderedPageBreak/>
        <w:t>Kandel</w:t>
      </w:r>
      <w:proofErr w:type="spellEnd"/>
      <w:r>
        <w:t xml:space="preserve">, M.B. (2013). </w:t>
      </w:r>
      <w:r w:rsidRPr="00044860">
        <w:rPr>
          <w:i/>
        </w:rPr>
        <w:t xml:space="preserve">Nice: smart city – </w:t>
      </w:r>
      <w:r w:rsidR="00625B95">
        <w:rPr>
          <w:i/>
        </w:rPr>
        <w:t>S</w:t>
      </w:r>
      <w:r w:rsidRPr="00044860">
        <w:rPr>
          <w:i/>
        </w:rPr>
        <w:t>erving resilience.</w:t>
      </w:r>
      <w:r w:rsidRPr="00801F29">
        <w:t xml:space="preserve"> </w:t>
      </w:r>
      <w:proofErr w:type="gramStart"/>
      <w:r>
        <w:t>Global platform for disaster risk reduction, Geneva.</w:t>
      </w:r>
      <w:proofErr w:type="gramEnd"/>
      <w:r>
        <w:t xml:space="preserve"> </w:t>
      </w:r>
      <w:proofErr w:type="gramStart"/>
      <w:r>
        <w:t>P</w:t>
      </w:r>
      <w:r w:rsidRPr="00801F29">
        <w:t>resentation</w:t>
      </w:r>
      <w:r>
        <w:t>.</w:t>
      </w:r>
      <w:proofErr w:type="gramEnd"/>
    </w:p>
    <w:p w:rsidR="00173390" w:rsidRDefault="007C459F" w:rsidP="00173390">
      <w:pPr>
        <w:spacing w:after="0" w:line="240" w:lineRule="auto"/>
      </w:pPr>
      <w:hyperlink r:id="rId49" w:history="1">
        <w:r w:rsidR="00173390" w:rsidRPr="007F2F0A">
          <w:rPr>
            <w:rStyle w:val="Hyperlink"/>
          </w:rPr>
          <w:t>http://www.preventionweb.net/files/globalplatform/519b7df9a7d22Gen%C3%A8ve-UN_HABITAT-21_mai_-2013.pdf</w:t>
        </w:r>
      </w:hyperlink>
      <w:r w:rsidR="00173390">
        <w:t xml:space="preserve"> </w:t>
      </w:r>
    </w:p>
    <w:p w:rsidR="00173390" w:rsidRDefault="00173390" w:rsidP="00173390">
      <w:pPr>
        <w:spacing w:after="0" w:line="240" w:lineRule="auto"/>
      </w:pPr>
    </w:p>
    <w:p w:rsidR="00625B95" w:rsidRDefault="00DC45C7" w:rsidP="00DC45C7">
      <w:pPr>
        <w:pStyle w:val="NoSpacing"/>
        <w:rPr>
          <w:i/>
          <w:kern w:val="24"/>
        </w:rPr>
      </w:pPr>
      <w:proofErr w:type="spellStart"/>
      <w:proofErr w:type="gramStart"/>
      <w:r>
        <w:rPr>
          <w:kern w:val="24"/>
        </w:rPr>
        <w:t>Kerle</w:t>
      </w:r>
      <w:proofErr w:type="spellEnd"/>
      <w:r>
        <w:rPr>
          <w:kern w:val="24"/>
        </w:rPr>
        <w:t xml:space="preserve">, N. and </w:t>
      </w:r>
      <w:proofErr w:type="spellStart"/>
      <w:r>
        <w:rPr>
          <w:kern w:val="24"/>
        </w:rPr>
        <w:t>Neussner</w:t>
      </w:r>
      <w:proofErr w:type="spellEnd"/>
      <w:r>
        <w:rPr>
          <w:kern w:val="24"/>
        </w:rPr>
        <w:t>, O. (2010).</w:t>
      </w:r>
      <w:proofErr w:type="gramEnd"/>
      <w:r>
        <w:rPr>
          <w:kern w:val="24"/>
        </w:rPr>
        <w:t xml:space="preserve"> </w:t>
      </w:r>
      <w:proofErr w:type="gramStart"/>
      <w:r w:rsidRPr="009A360F">
        <w:rPr>
          <w:i/>
          <w:kern w:val="24"/>
        </w:rPr>
        <w:t xml:space="preserve">Local flood early warning based on low-tech </w:t>
      </w:r>
      <w:proofErr w:type="spellStart"/>
      <w:r w:rsidRPr="009A360F">
        <w:rPr>
          <w:i/>
          <w:kern w:val="24"/>
        </w:rPr>
        <w:t>geoinformatics</w:t>
      </w:r>
      <w:proofErr w:type="spellEnd"/>
      <w:r w:rsidRPr="009A360F">
        <w:rPr>
          <w:i/>
          <w:kern w:val="24"/>
        </w:rPr>
        <w:t xml:space="preserve"> approaches and community involvement </w:t>
      </w:r>
      <w:r>
        <w:rPr>
          <w:i/>
          <w:kern w:val="24"/>
        </w:rPr>
        <w:t xml:space="preserve">- </w:t>
      </w:r>
      <w:r w:rsidRPr="009A360F">
        <w:rPr>
          <w:i/>
          <w:kern w:val="24"/>
        </w:rPr>
        <w:t>a solution for rural areas in The Philippines</w:t>
      </w:r>
      <w:r>
        <w:rPr>
          <w:i/>
          <w:kern w:val="24"/>
        </w:rPr>
        <w:t>.</w:t>
      </w:r>
      <w:proofErr w:type="gramEnd"/>
      <w:r>
        <w:rPr>
          <w:i/>
          <w:kern w:val="24"/>
        </w:rPr>
        <w:t xml:space="preserve"> </w:t>
      </w:r>
    </w:p>
    <w:p w:rsidR="00DC45C7" w:rsidRDefault="007C459F" w:rsidP="00DC45C7">
      <w:pPr>
        <w:pStyle w:val="NoSpacing"/>
        <w:rPr>
          <w:color w:val="00B0F0"/>
          <w:u w:val="single"/>
        </w:rPr>
      </w:pPr>
      <w:hyperlink r:id="rId50" w:history="1">
        <w:r w:rsidR="00DC45C7" w:rsidRPr="00247BD9">
          <w:rPr>
            <w:rStyle w:val="Hyperlink"/>
            <w:rFonts w:ascii="Calibri" w:hAnsi="Calibri"/>
          </w:rPr>
          <w:t>http://www.un-spider.org/sites/default/files/JBGIS_UNOOSA_Booklet_0.pdf</w:t>
        </w:r>
      </w:hyperlink>
      <w:r w:rsidR="00DC45C7">
        <w:rPr>
          <w:color w:val="00B0F0"/>
          <w:u w:val="single"/>
        </w:rPr>
        <w:t xml:space="preserve"> </w:t>
      </w:r>
    </w:p>
    <w:p w:rsidR="00DC45C7" w:rsidRPr="00355225" w:rsidRDefault="00DC45C7" w:rsidP="00DC45C7">
      <w:pPr>
        <w:pStyle w:val="NoSpacing"/>
        <w:rPr>
          <w:color w:val="00B0F0"/>
          <w:u w:val="single"/>
        </w:rPr>
      </w:pPr>
    </w:p>
    <w:p w:rsidR="00DC45C7" w:rsidRPr="000059F3" w:rsidRDefault="00DC45C7" w:rsidP="00DC45C7">
      <w:pPr>
        <w:pStyle w:val="NoSpacing"/>
        <w:rPr>
          <w:color w:val="00B0F0"/>
        </w:rPr>
      </w:pPr>
      <w:proofErr w:type="spellStart"/>
      <w:proofErr w:type="gramStart"/>
      <w:r w:rsidRPr="000059F3">
        <w:rPr>
          <w:iCs/>
          <w:kern w:val="24"/>
        </w:rPr>
        <w:t>Kienberger</w:t>
      </w:r>
      <w:proofErr w:type="spellEnd"/>
      <w:r w:rsidRPr="000059F3">
        <w:rPr>
          <w:iCs/>
          <w:kern w:val="24"/>
        </w:rPr>
        <w:t>, S. (2008).</w:t>
      </w:r>
      <w:proofErr w:type="gramEnd"/>
      <w:r>
        <w:rPr>
          <w:i/>
          <w:iCs/>
          <w:kern w:val="24"/>
        </w:rPr>
        <w:t xml:space="preserve"> </w:t>
      </w:r>
      <w:proofErr w:type="gramStart"/>
      <w:r w:rsidRPr="00355225">
        <w:rPr>
          <w:i/>
          <w:iCs/>
          <w:kern w:val="24"/>
        </w:rPr>
        <w:t xml:space="preserve">Toolbox &amp; manual - </w:t>
      </w:r>
      <w:r w:rsidR="00625B95">
        <w:rPr>
          <w:i/>
          <w:iCs/>
          <w:kern w:val="24"/>
        </w:rPr>
        <w:t>M</w:t>
      </w:r>
      <w:r w:rsidRPr="00355225">
        <w:rPr>
          <w:i/>
          <w:iCs/>
          <w:kern w:val="24"/>
        </w:rPr>
        <w:t xml:space="preserve">apping the vulnerability of communities, </w:t>
      </w:r>
      <w:r w:rsidR="00625B95">
        <w:rPr>
          <w:i/>
          <w:iCs/>
          <w:kern w:val="24"/>
        </w:rPr>
        <w:t>E</w:t>
      </w:r>
      <w:r w:rsidRPr="00355225">
        <w:rPr>
          <w:i/>
          <w:iCs/>
          <w:kern w:val="24"/>
        </w:rPr>
        <w:t xml:space="preserve">xample from </w:t>
      </w:r>
      <w:proofErr w:type="spellStart"/>
      <w:r w:rsidRPr="00355225">
        <w:rPr>
          <w:i/>
          <w:iCs/>
          <w:kern w:val="24"/>
        </w:rPr>
        <w:t>Buzi</w:t>
      </w:r>
      <w:proofErr w:type="spellEnd"/>
      <w:r w:rsidRPr="00355225">
        <w:rPr>
          <w:i/>
          <w:iCs/>
          <w:kern w:val="24"/>
        </w:rPr>
        <w:t>, Mozambique</w:t>
      </w:r>
      <w:r>
        <w:rPr>
          <w:i/>
          <w:iCs/>
          <w:kern w:val="24"/>
        </w:rPr>
        <w:t>.</w:t>
      </w:r>
      <w:proofErr w:type="gramEnd"/>
      <w:r>
        <w:rPr>
          <w:i/>
          <w:iCs/>
          <w:kern w:val="24"/>
        </w:rPr>
        <w:t xml:space="preserve"> </w:t>
      </w:r>
      <w:proofErr w:type="gramStart"/>
      <w:r>
        <w:rPr>
          <w:iCs/>
          <w:kern w:val="24"/>
        </w:rPr>
        <w:t>Z-GIS.</w:t>
      </w:r>
      <w:proofErr w:type="gramEnd"/>
    </w:p>
    <w:p w:rsidR="00DC45C7" w:rsidRDefault="007C459F" w:rsidP="00DC45C7">
      <w:pPr>
        <w:pStyle w:val="NoSpacing"/>
      </w:pPr>
      <w:hyperlink r:id="rId51" w:history="1">
        <w:r w:rsidR="00DC45C7" w:rsidRPr="00247BD9">
          <w:rPr>
            <w:rStyle w:val="Hyperlink"/>
          </w:rPr>
          <w:t>http://projects.stefankienberger.at/vulmoz/wp-content/uploads/2008/08/Toolbox_CommunityVulnerabilityMapping_V1.pdf</w:t>
        </w:r>
      </w:hyperlink>
      <w:r w:rsidR="00DC45C7">
        <w:t xml:space="preserve">  </w:t>
      </w:r>
    </w:p>
    <w:p w:rsidR="00DC45C7" w:rsidRPr="00355225" w:rsidRDefault="00DC45C7" w:rsidP="00DC45C7">
      <w:pPr>
        <w:pStyle w:val="NoSpacing"/>
        <w:rPr>
          <w:color w:val="00B0F0"/>
          <w:u w:val="single"/>
        </w:rPr>
      </w:pPr>
    </w:p>
    <w:p w:rsidR="004D5AC8" w:rsidRDefault="004D5AC8" w:rsidP="004D5AC8">
      <w:pPr>
        <w:spacing w:after="0" w:line="240" w:lineRule="auto"/>
      </w:pPr>
      <w:proofErr w:type="spellStart"/>
      <w:r>
        <w:t>Kontoes</w:t>
      </w:r>
      <w:proofErr w:type="spellEnd"/>
      <w:r>
        <w:t xml:space="preserve">, H. (2014). </w:t>
      </w:r>
      <w:r w:rsidRPr="00A614B8">
        <w:rPr>
          <w:i/>
        </w:rPr>
        <w:t xml:space="preserve">BEYOND – </w:t>
      </w:r>
      <w:r w:rsidR="00625B95">
        <w:rPr>
          <w:i/>
        </w:rPr>
        <w:t>B</w:t>
      </w:r>
      <w:r w:rsidRPr="00A614B8">
        <w:rPr>
          <w:i/>
        </w:rPr>
        <w:t>uilding a centre of excellence for EO-based monitoring of natural disasters.</w:t>
      </w:r>
      <w:r>
        <w:t xml:space="preserve"> </w:t>
      </w:r>
      <w:proofErr w:type="gramStart"/>
      <w:r>
        <w:t>SWF/GEO Workshop on Natural Disasters Mitigation and Earth Observations.</w:t>
      </w:r>
      <w:proofErr w:type="gramEnd"/>
      <w:r>
        <w:t xml:space="preserve"> </w:t>
      </w:r>
      <w:proofErr w:type="gramStart"/>
      <w:r>
        <w:t>Presentation.</w:t>
      </w:r>
      <w:proofErr w:type="gramEnd"/>
    </w:p>
    <w:p w:rsidR="004D5AC8" w:rsidRDefault="007C459F" w:rsidP="004D5AC8">
      <w:pPr>
        <w:pStyle w:val="NoSpacing"/>
      </w:pPr>
      <w:hyperlink r:id="rId52" w:history="1">
        <w:r w:rsidR="004D5AC8" w:rsidRPr="008A1E57">
          <w:rPr>
            <w:rStyle w:val="Hyperlink"/>
          </w:rPr>
          <w:t>http://swfound.org/media/162954/3_BEYOND_HARIS_KONTOES.pdf</w:t>
        </w:r>
      </w:hyperlink>
    </w:p>
    <w:p w:rsidR="004D5AC8" w:rsidRDefault="004D5AC8" w:rsidP="00DC45C7">
      <w:pPr>
        <w:pStyle w:val="NoSpacing"/>
      </w:pPr>
    </w:p>
    <w:p w:rsidR="00DC45C7" w:rsidRPr="007551E0" w:rsidRDefault="00DC45C7" w:rsidP="00DC45C7">
      <w:pPr>
        <w:pStyle w:val="NoSpacing"/>
      </w:pPr>
      <w:r>
        <w:t>Levine, S.J.</w:t>
      </w:r>
      <w:r w:rsidRPr="007551E0">
        <w:t xml:space="preserve"> </w:t>
      </w:r>
      <w:r w:rsidRPr="00670784">
        <w:rPr>
          <w:i/>
        </w:rPr>
        <w:t>Guide for writing a funding proposal.</w:t>
      </w:r>
      <w:r>
        <w:t xml:space="preserve"> </w:t>
      </w:r>
      <w:proofErr w:type="gramStart"/>
      <w:r>
        <w:t>Michigan State University.</w:t>
      </w:r>
      <w:proofErr w:type="gramEnd"/>
    </w:p>
    <w:p w:rsidR="00DC45C7" w:rsidRDefault="007C459F" w:rsidP="00DC45C7">
      <w:pPr>
        <w:pStyle w:val="NoSpacing"/>
        <w:rPr>
          <w:rFonts w:ascii="Verdana" w:hAnsi="Verdana"/>
          <w:color w:val="00B0F0"/>
          <w:u w:val="single"/>
        </w:rPr>
      </w:pPr>
      <w:hyperlink r:id="rId53" w:history="1">
        <w:r w:rsidR="00DC45C7" w:rsidRPr="00670784">
          <w:rPr>
            <w:rStyle w:val="Hyperlink"/>
          </w:rPr>
          <w:t>http://www.ukm.my/zuhairi/Pengajaran/tips/guide_proposal.pdf</w:t>
        </w:r>
      </w:hyperlink>
      <w:r w:rsidR="00DC45C7" w:rsidRPr="00670784">
        <w:t xml:space="preserve"> </w:t>
      </w:r>
      <w:r w:rsidR="00DC45C7">
        <w:rPr>
          <w:rFonts w:ascii="Verdana" w:hAnsi="Verdana"/>
          <w:color w:val="00B0F0"/>
          <w:u w:val="single"/>
        </w:rPr>
        <w:t xml:space="preserve"> </w:t>
      </w:r>
    </w:p>
    <w:p w:rsidR="00DC45C7" w:rsidRPr="00C04E10" w:rsidRDefault="00DC45C7" w:rsidP="00DC45C7">
      <w:pPr>
        <w:pStyle w:val="NoSpacing"/>
        <w:rPr>
          <w:rFonts w:ascii="Verdana" w:hAnsi="Verdana"/>
          <w:color w:val="00B0F0"/>
          <w:u w:val="single"/>
        </w:rPr>
      </w:pPr>
    </w:p>
    <w:p w:rsidR="00DC45C7" w:rsidRPr="004F44B9" w:rsidRDefault="00DC45C7" w:rsidP="00DC45C7">
      <w:pPr>
        <w:pStyle w:val="NoSpacing"/>
        <w:rPr>
          <w:kern w:val="24"/>
        </w:rPr>
      </w:pPr>
      <w:proofErr w:type="spellStart"/>
      <w:proofErr w:type="gramStart"/>
      <w:r>
        <w:rPr>
          <w:kern w:val="24"/>
        </w:rPr>
        <w:t>MapAction</w:t>
      </w:r>
      <w:proofErr w:type="spellEnd"/>
      <w:r>
        <w:rPr>
          <w:kern w:val="24"/>
        </w:rPr>
        <w:t xml:space="preserve"> (2009).</w:t>
      </w:r>
      <w:proofErr w:type="gramEnd"/>
      <w:r>
        <w:rPr>
          <w:kern w:val="24"/>
        </w:rPr>
        <w:t xml:space="preserve"> </w:t>
      </w:r>
      <w:proofErr w:type="gramStart"/>
      <w:r w:rsidRPr="00D93C21">
        <w:rPr>
          <w:i/>
          <w:kern w:val="24"/>
        </w:rPr>
        <w:t>Field Guide to Humanitarian Mapping</w:t>
      </w:r>
      <w:r>
        <w:rPr>
          <w:i/>
          <w:kern w:val="24"/>
        </w:rPr>
        <w:t>.</w:t>
      </w:r>
      <w:proofErr w:type="gramEnd"/>
    </w:p>
    <w:p w:rsidR="00DC45C7" w:rsidRDefault="007C459F" w:rsidP="00DC45C7">
      <w:pPr>
        <w:pStyle w:val="NoSpacing"/>
        <w:rPr>
          <w:color w:val="00B0F0"/>
          <w:u w:val="single"/>
        </w:rPr>
      </w:pPr>
      <w:hyperlink r:id="rId54" w:history="1">
        <w:r w:rsidR="00DC45C7" w:rsidRPr="004D76A0">
          <w:rPr>
            <w:rStyle w:val="Hyperlink"/>
          </w:rPr>
          <w:t>http://www.mapaction.org/images/stories/publicdocs/mapaction%20field%20guide%20to%20humanitarian%20mapping%20first%20edn%20low-res.pdf</w:t>
        </w:r>
      </w:hyperlink>
    </w:p>
    <w:p w:rsidR="00DC45C7" w:rsidRPr="00F515B1" w:rsidRDefault="00DC45C7" w:rsidP="00DC45C7">
      <w:pPr>
        <w:pStyle w:val="NoSpacing"/>
        <w:rPr>
          <w:color w:val="00B0F0"/>
          <w:u w:val="single"/>
        </w:rPr>
      </w:pPr>
    </w:p>
    <w:p w:rsidR="00CA4AF2" w:rsidRPr="003F2658" w:rsidRDefault="00CA4AF2" w:rsidP="00CA4AF2">
      <w:pPr>
        <w:pStyle w:val="NoSpacing"/>
      </w:pPr>
      <w:proofErr w:type="gramStart"/>
      <w:r>
        <w:t>Mercy Corps (2008).</w:t>
      </w:r>
      <w:proofErr w:type="gramEnd"/>
      <w:r>
        <w:t xml:space="preserve"> </w:t>
      </w:r>
      <w:proofErr w:type="gramStart"/>
      <w:r w:rsidRPr="003F2658">
        <w:rPr>
          <w:i/>
        </w:rPr>
        <w:t>A rough guide to Google Earth.</w:t>
      </w:r>
      <w:proofErr w:type="gramEnd"/>
    </w:p>
    <w:p w:rsidR="00CA4AF2" w:rsidRDefault="007C459F" w:rsidP="00CA4AF2">
      <w:pPr>
        <w:pStyle w:val="NoSpacing"/>
      </w:pPr>
      <w:hyperlink r:id="rId55" w:history="1">
        <w:r w:rsidR="00CA4AF2" w:rsidRPr="003F2658">
          <w:rPr>
            <w:rStyle w:val="Hyperlink"/>
          </w:rPr>
          <w:t>http://www.humaninet.org/maps2/mc-google-earth-final.pdf</w:t>
        </w:r>
      </w:hyperlink>
      <w:r w:rsidR="00CA4AF2" w:rsidRPr="003F2658">
        <w:t xml:space="preserve"> </w:t>
      </w:r>
    </w:p>
    <w:p w:rsidR="00CA4AF2" w:rsidRDefault="00CA4AF2" w:rsidP="00CA4AF2">
      <w:pPr>
        <w:pStyle w:val="NoSpacing"/>
      </w:pPr>
    </w:p>
    <w:p w:rsidR="003D32E7" w:rsidRPr="003D32E7" w:rsidRDefault="003D32E7" w:rsidP="003D32E7">
      <w:pPr>
        <w:spacing w:after="0" w:line="240" w:lineRule="auto"/>
        <w:rPr>
          <w:i/>
        </w:rPr>
      </w:pPr>
      <w:proofErr w:type="gramStart"/>
      <w:r w:rsidRPr="003D32E7">
        <w:t>National Research Council (2007).</w:t>
      </w:r>
      <w:proofErr w:type="gramEnd"/>
      <w:r w:rsidRPr="003D32E7">
        <w:t xml:space="preserve"> </w:t>
      </w:r>
      <w:r w:rsidRPr="003D32E7">
        <w:rPr>
          <w:i/>
        </w:rPr>
        <w:t>Successful response starts with a map: Improving geospatial support for disaster management.</w:t>
      </w:r>
    </w:p>
    <w:p w:rsidR="003D32E7" w:rsidRDefault="007C459F" w:rsidP="003D32E7">
      <w:pPr>
        <w:spacing w:after="0" w:line="240" w:lineRule="auto"/>
      </w:pPr>
      <w:hyperlink r:id="rId56" w:history="1">
        <w:r w:rsidR="003D32E7" w:rsidRPr="003D32E7">
          <w:rPr>
            <w:color w:val="0000FF" w:themeColor="hyperlink"/>
            <w:u w:val="single"/>
          </w:rPr>
          <w:t>http://www.nap.edu/catalog/11793.html</w:t>
        </w:r>
      </w:hyperlink>
    </w:p>
    <w:p w:rsidR="003D32E7" w:rsidRDefault="003D32E7" w:rsidP="00173390">
      <w:pPr>
        <w:spacing w:after="0" w:line="240" w:lineRule="auto"/>
      </w:pPr>
    </w:p>
    <w:p w:rsidR="00173390" w:rsidRDefault="00173390" w:rsidP="00173390">
      <w:pPr>
        <w:spacing w:after="0" w:line="240" w:lineRule="auto"/>
      </w:pPr>
      <w:proofErr w:type="gramStart"/>
      <w:r>
        <w:t>OGC (2009).</w:t>
      </w:r>
      <w:proofErr w:type="gramEnd"/>
      <w:r>
        <w:t xml:space="preserve"> </w:t>
      </w:r>
      <w:proofErr w:type="gramStart"/>
      <w:r w:rsidRPr="00931104">
        <w:rPr>
          <w:i/>
        </w:rPr>
        <w:t>Sensor web enablement for debris flow monitoring in Taiwan.</w:t>
      </w:r>
      <w:proofErr w:type="gramEnd"/>
    </w:p>
    <w:p w:rsidR="00173390" w:rsidRDefault="007C459F" w:rsidP="00173390">
      <w:pPr>
        <w:spacing w:after="0" w:line="240" w:lineRule="auto"/>
      </w:pPr>
      <w:hyperlink r:id="rId57" w:history="1">
        <w:r w:rsidR="00173390" w:rsidRPr="00AD76D3">
          <w:rPr>
            <w:rStyle w:val="Hyperlink"/>
          </w:rPr>
          <w:t>https://portal.opengeospatial.org/modules/admin/license_agreement.php?suppressHeaders=0&amp;access_license_id=3&amp;target=http://portal.opengeospatial.org/files/%3fartifact_id=34126</w:t>
        </w:r>
      </w:hyperlink>
      <w:r w:rsidR="00173390">
        <w:t xml:space="preserve"> </w:t>
      </w:r>
    </w:p>
    <w:p w:rsidR="00173390" w:rsidRDefault="007C459F" w:rsidP="00173390">
      <w:pPr>
        <w:spacing w:after="0" w:line="240" w:lineRule="auto"/>
      </w:pPr>
      <w:hyperlink r:id="rId58" w:history="1">
        <w:r w:rsidR="00173390" w:rsidRPr="00AD76D3">
          <w:rPr>
            <w:rStyle w:val="Hyperlink"/>
          </w:rPr>
          <w:t>http://std-share.itri.org.tw/Content/Files/Achievement/Files/Sensor_Web_Enablement_Application.pdf</w:t>
        </w:r>
      </w:hyperlink>
      <w:r w:rsidR="00173390">
        <w:t xml:space="preserve"> </w:t>
      </w:r>
    </w:p>
    <w:p w:rsidR="00173390" w:rsidRDefault="00173390" w:rsidP="00173390">
      <w:pPr>
        <w:spacing w:after="0" w:line="240" w:lineRule="auto"/>
      </w:pPr>
    </w:p>
    <w:p w:rsidR="00173390" w:rsidRPr="00173390" w:rsidRDefault="00173390" w:rsidP="00173390">
      <w:pPr>
        <w:spacing w:after="0" w:line="240" w:lineRule="auto"/>
        <w:rPr>
          <w:rStyle w:val="Hyperlink"/>
          <w:color w:val="auto"/>
          <w:u w:val="none"/>
        </w:rPr>
      </w:pPr>
      <w:r w:rsidRPr="00173390">
        <w:rPr>
          <w:rStyle w:val="Hyperlink"/>
          <w:color w:val="auto"/>
          <w:u w:val="none"/>
          <w:lang w:val="nl-NL"/>
        </w:rPr>
        <w:t xml:space="preserve">Omo-Irabor, O.O. et al. </w:t>
      </w:r>
      <w:proofErr w:type="gramStart"/>
      <w:r w:rsidRPr="00173390">
        <w:rPr>
          <w:rStyle w:val="Hyperlink"/>
          <w:color w:val="auto"/>
          <w:u w:val="none"/>
        </w:rPr>
        <w:t xml:space="preserve">(2013). </w:t>
      </w:r>
      <w:r w:rsidRPr="00173390">
        <w:rPr>
          <w:rStyle w:val="Hyperlink"/>
          <w:i/>
          <w:color w:val="auto"/>
          <w:u w:val="none"/>
        </w:rPr>
        <w:t>Application of multi-criteria decision analysis and GIS techniques in vulnerability assessment of coastal inhabitants in Nigeria to crude oil and transportation activities.</w:t>
      </w:r>
      <w:proofErr w:type="gramEnd"/>
      <w:r w:rsidRPr="00173390">
        <w:rPr>
          <w:rStyle w:val="Hyperlink"/>
          <w:color w:val="auto"/>
          <w:u w:val="none"/>
        </w:rPr>
        <w:t xml:space="preserve"> </w:t>
      </w:r>
      <w:proofErr w:type="gramStart"/>
      <w:r w:rsidRPr="00173390">
        <w:rPr>
          <w:rStyle w:val="Hyperlink"/>
          <w:color w:val="auto"/>
          <w:u w:val="none"/>
        </w:rPr>
        <w:t>Global Geospatial Conference.</w:t>
      </w:r>
      <w:proofErr w:type="gramEnd"/>
      <w:r w:rsidRPr="00173390">
        <w:rPr>
          <w:rStyle w:val="Hyperlink"/>
          <w:color w:val="auto"/>
          <w:u w:val="none"/>
        </w:rPr>
        <w:t xml:space="preserve"> </w:t>
      </w:r>
      <w:proofErr w:type="gramStart"/>
      <w:r w:rsidRPr="00173390">
        <w:rPr>
          <w:rStyle w:val="Hyperlink"/>
          <w:color w:val="auto"/>
          <w:u w:val="none"/>
        </w:rPr>
        <w:t>Presentation</w:t>
      </w:r>
      <w:r>
        <w:rPr>
          <w:rStyle w:val="Hyperlink"/>
          <w:color w:val="auto"/>
          <w:u w:val="none"/>
        </w:rPr>
        <w:t>.</w:t>
      </w:r>
      <w:proofErr w:type="gramEnd"/>
    </w:p>
    <w:p w:rsidR="00173390" w:rsidRDefault="00173390" w:rsidP="00173390">
      <w:pPr>
        <w:spacing w:after="0" w:line="240" w:lineRule="auto"/>
        <w:rPr>
          <w:rStyle w:val="Hyperlink"/>
        </w:rPr>
      </w:pPr>
      <w:r w:rsidRPr="00666F99">
        <w:rPr>
          <w:rStyle w:val="Hyperlink"/>
        </w:rPr>
        <w:t>http://www.gsdi.org/gsdiconf/gsdi14/prog_details.html</w:t>
      </w:r>
    </w:p>
    <w:p w:rsidR="00086964" w:rsidRDefault="00086964" w:rsidP="00DC45C7">
      <w:pPr>
        <w:pStyle w:val="NoSpacing"/>
        <w:rPr>
          <w:kern w:val="24"/>
        </w:rPr>
      </w:pPr>
    </w:p>
    <w:p w:rsidR="00DC45C7" w:rsidRPr="00355225" w:rsidRDefault="00DC45C7" w:rsidP="00DC45C7">
      <w:pPr>
        <w:pStyle w:val="NoSpacing"/>
        <w:rPr>
          <w:kern w:val="24"/>
        </w:rPr>
      </w:pPr>
      <w:proofErr w:type="gramStart"/>
      <w:r>
        <w:rPr>
          <w:kern w:val="24"/>
        </w:rPr>
        <w:t>Peters-</w:t>
      </w:r>
      <w:proofErr w:type="spellStart"/>
      <w:r>
        <w:rPr>
          <w:kern w:val="24"/>
        </w:rPr>
        <w:t>Guarin</w:t>
      </w:r>
      <w:proofErr w:type="spellEnd"/>
      <w:r>
        <w:rPr>
          <w:kern w:val="24"/>
        </w:rPr>
        <w:t xml:space="preserve">, G., McCall, M., </w:t>
      </w:r>
      <w:proofErr w:type="spellStart"/>
      <w:r>
        <w:rPr>
          <w:kern w:val="24"/>
        </w:rPr>
        <w:t>Westen</w:t>
      </w:r>
      <w:proofErr w:type="spellEnd"/>
      <w:r>
        <w:rPr>
          <w:kern w:val="24"/>
        </w:rPr>
        <w:t>, C. van (2011).</w:t>
      </w:r>
      <w:proofErr w:type="gramEnd"/>
      <w:r>
        <w:rPr>
          <w:kern w:val="24"/>
        </w:rPr>
        <w:t xml:space="preserve"> </w:t>
      </w:r>
      <w:r w:rsidRPr="0027480C">
        <w:rPr>
          <w:i/>
          <w:kern w:val="24"/>
        </w:rPr>
        <w:t>Coping strategies and risk manageability: using participatory geographical information systems to represent local knowledge</w:t>
      </w:r>
      <w:r>
        <w:rPr>
          <w:i/>
          <w:kern w:val="24"/>
        </w:rPr>
        <w:t>.</w:t>
      </w:r>
    </w:p>
    <w:p w:rsidR="00DC45C7" w:rsidRDefault="007C459F" w:rsidP="00DC45C7">
      <w:pPr>
        <w:pStyle w:val="NoSpacing"/>
      </w:pPr>
      <w:hyperlink r:id="rId59" w:history="1">
        <w:r w:rsidR="00DC45C7" w:rsidRPr="00247BD9">
          <w:rPr>
            <w:rStyle w:val="Hyperlink"/>
          </w:rPr>
          <w:t>http://onlinelibrary.wiley.com/doi/10.1111/j.1467-7717.2011.01247.x/pdf</w:t>
        </w:r>
      </w:hyperlink>
    </w:p>
    <w:p w:rsidR="00DC45C7" w:rsidRDefault="00DC45C7" w:rsidP="00DC45C7">
      <w:pPr>
        <w:pStyle w:val="NoSpacing"/>
      </w:pPr>
    </w:p>
    <w:p w:rsidR="00FB5DC0" w:rsidRDefault="00FB5DC0" w:rsidP="004D5AC8">
      <w:pPr>
        <w:spacing w:after="0" w:line="240" w:lineRule="auto"/>
      </w:pPr>
    </w:p>
    <w:p w:rsidR="004D5AC8" w:rsidRDefault="004D5AC8" w:rsidP="004D5AC8">
      <w:pPr>
        <w:spacing w:after="0" w:line="240" w:lineRule="auto"/>
      </w:pPr>
      <w:proofErr w:type="spellStart"/>
      <w:proofErr w:type="gramStart"/>
      <w:r>
        <w:lastRenderedPageBreak/>
        <w:t>Ranghieri</w:t>
      </w:r>
      <w:proofErr w:type="spellEnd"/>
      <w:r>
        <w:t xml:space="preserve">, F. and </w:t>
      </w:r>
      <w:proofErr w:type="spellStart"/>
      <w:r>
        <w:t>Ishiwatari</w:t>
      </w:r>
      <w:proofErr w:type="spellEnd"/>
      <w:r>
        <w:t>, M. (eds.) (2014).</w:t>
      </w:r>
      <w:proofErr w:type="gramEnd"/>
      <w:r>
        <w:t xml:space="preserve"> </w:t>
      </w:r>
      <w:r w:rsidRPr="00792E5B">
        <w:rPr>
          <w:i/>
        </w:rPr>
        <w:t xml:space="preserve">Learning from </w:t>
      </w:r>
      <w:proofErr w:type="spellStart"/>
      <w:r w:rsidRPr="00792E5B">
        <w:rPr>
          <w:i/>
        </w:rPr>
        <w:t>megadisasters</w:t>
      </w:r>
      <w:proofErr w:type="spellEnd"/>
      <w:r w:rsidRPr="00792E5B">
        <w:rPr>
          <w:i/>
        </w:rPr>
        <w:t xml:space="preserve"> – Lessons from the great East Japan earthquake.</w:t>
      </w:r>
      <w:r>
        <w:t xml:space="preserve"> </w:t>
      </w:r>
      <w:proofErr w:type="gramStart"/>
      <w:r>
        <w:t>World Bank.</w:t>
      </w:r>
      <w:proofErr w:type="gramEnd"/>
    </w:p>
    <w:p w:rsidR="004D5AC8" w:rsidRDefault="007C459F" w:rsidP="004D5AC8">
      <w:pPr>
        <w:pStyle w:val="NoSpacing"/>
      </w:pPr>
      <w:hyperlink r:id="rId60" w:history="1">
        <w:r w:rsidR="004D5AC8" w:rsidRPr="00D3137B">
          <w:rPr>
            <w:rStyle w:val="Hyperlink"/>
          </w:rPr>
          <w:t>https://openknowledge.worldbank.org/handle/10986/18864</w:t>
        </w:r>
      </w:hyperlink>
    </w:p>
    <w:p w:rsidR="004D5AC8" w:rsidRDefault="004D5AC8" w:rsidP="00DC45C7">
      <w:pPr>
        <w:pStyle w:val="NoSpacing"/>
      </w:pPr>
    </w:p>
    <w:p w:rsidR="00DC45C7" w:rsidRPr="003F2658" w:rsidRDefault="00DC45C7" w:rsidP="00DC45C7">
      <w:pPr>
        <w:pStyle w:val="NoSpacing"/>
      </w:pPr>
      <w:proofErr w:type="gramStart"/>
      <w:r w:rsidRPr="003F2658">
        <w:t>REC</w:t>
      </w:r>
      <w:r>
        <w:t xml:space="preserve"> (2002)</w:t>
      </w:r>
      <w:r w:rsidRPr="003F2658">
        <w:t>.</w:t>
      </w:r>
      <w:proofErr w:type="gramEnd"/>
      <w:r w:rsidRPr="003F2658">
        <w:t xml:space="preserve"> </w:t>
      </w:r>
      <w:proofErr w:type="gramStart"/>
      <w:r w:rsidRPr="003F2658">
        <w:rPr>
          <w:i/>
        </w:rPr>
        <w:t>Project proposal writing – developing skills of NGO’s</w:t>
      </w:r>
      <w:r>
        <w:rPr>
          <w:i/>
        </w:rPr>
        <w:t>.</w:t>
      </w:r>
      <w:proofErr w:type="gramEnd"/>
    </w:p>
    <w:p w:rsidR="00DC45C7" w:rsidRDefault="007C459F" w:rsidP="00DC45C7">
      <w:pPr>
        <w:pStyle w:val="NoSpacing"/>
        <w:rPr>
          <w:rFonts w:ascii="Verdana" w:hAnsi="Verdana"/>
          <w:color w:val="00B0F0"/>
          <w:u w:val="single"/>
        </w:rPr>
      </w:pPr>
      <w:hyperlink r:id="rId61" w:history="1">
        <w:r w:rsidR="00DC45C7" w:rsidRPr="003F2658">
          <w:rPr>
            <w:rStyle w:val="Hyperlink"/>
          </w:rPr>
          <w:t>http://documents.rec.org/publications/ProposalWriting.pdf</w:t>
        </w:r>
      </w:hyperlink>
      <w:r w:rsidR="00DC45C7" w:rsidRPr="003F2658">
        <w:t xml:space="preserve"> </w:t>
      </w:r>
      <w:r w:rsidR="00DC45C7">
        <w:rPr>
          <w:rFonts w:ascii="Verdana" w:hAnsi="Verdana"/>
          <w:color w:val="00B0F0"/>
          <w:u w:val="single"/>
        </w:rPr>
        <w:t xml:space="preserve"> </w:t>
      </w:r>
    </w:p>
    <w:p w:rsidR="00DC45C7" w:rsidRDefault="00DC45C7" w:rsidP="00DC45C7">
      <w:pPr>
        <w:pStyle w:val="NoSpacing"/>
        <w:rPr>
          <w:rFonts w:ascii="Verdana" w:hAnsi="Verdana"/>
          <w:color w:val="00B0F0"/>
          <w:u w:val="single"/>
        </w:rPr>
      </w:pPr>
    </w:p>
    <w:p w:rsidR="00173390" w:rsidRPr="00FB5DC0" w:rsidRDefault="00173390" w:rsidP="00173390">
      <w:pPr>
        <w:spacing w:after="0" w:line="240" w:lineRule="auto"/>
        <w:rPr>
          <w:lang w:val="nl-NL"/>
        </w:rPr>
      </w:pPr>
      <w:proofErr w:type="spellStart"/>
      <w:r w:rsidRPr="00FB3B81">
        <w:t>Sausen</w:t>
      </w:r>
      <w:proofErr w:type="spellEnd"/>
      <w:r w:rsidRPr="00FB3B81">
        <w:t xml:space="preserve">, T.M. (2013). </w:t>
      </w:r>
      <w:proofErr w:type="spellStart"/>
      <w:r w:rsidRPr="00FB3B81">
        <w:rPr>
          <w:i/>
        </w:rPr>
        <w:t>Desastre</w:t>
      </w:r>
      <w:proofErr w:type="spellEnd"/>
      <w:r w:rsidRPr="00FB3B81">
        <w:rPr>
          <w:i/>
        </w:rPr>
        <w:t xml:space="preserve"> zero – </w:t>
      </w:r>
      <w:proofErr w:type="spellStart"/>
      <w:r w:rsidRPr="00FB3B81">
        <w:rPr>
          <w:i/>
        </w:rPr>
        <w:t>mapa</w:t>
      </w:r>
      <w:proofErr w:type="spellEnd"/>
      <w:r w:rsidRPr="00FB3B81">
        <w:rPr>
          <w:i/>
        </w:rPr>
        <w:t xml:space="preserve"> de </w:t>
      </w:r>
      <w:proofErr w:type="spellStart"/>
      <w:r w:rsidRPr="00FB3B81">
        <w:rPr>
          <w:i/>
        </w:rPr>
        <w:t>risco</w:t>
      </w:r>
      <w:proofErr w:type="spellEnd"/>
      <w:r w:rsidRPr="00FB3B81">
        <w:rPr>
          <w:i/>
        </w:rPr>
        <w:t xml:space="preserve"> </w:t>
      </w:r>
      <w:proofErr w:type="spellStart"/>
      <w:r w:rsidRPr="00FB3B81">
        <w:rPr>
          <w:i/>
        </w:rPr>
        <w:t>em</w:t>
      </w:r>
      <w:proofErr w:type="spellEnd"/>
      <w:r w:rsidRPr="00FB3B81">
        <w:rPr>
          <w:i/>
        </w:rPr>
        <w:t xml:space="preserve"> </w:t>
      </w:r>
      <w:proofErr w:type="spellStart"/>
      <w:r w:rsidRPr="00FB3B81">
        <w:rPr>
          <w:i/>
        </w:rPr>
        <w:t>sala</w:t>
      </w:r>
      <w:proofErr w:type="spellEnd"/>
      <w:r w:rsidRPr="00FB3B81">
        <w:rPr>
          <w:i/>
        </w:rPr>
        <w:t xml:space="preserve"> de aula – manual do professor.</w:t>
      </w:r>
      <w:r w:rsidRPr="00FB3B81">
        <w:t xml:space="preserve"> </w:t>
      </w:r>
      <w:r w:rsidRPr="00FB5DC0">
        <w:rPr>
          <w:lang w:val="nl-NL"/>
        </w:rPr>
        <w:t>INPE</w:t>
      </w:r>
    </w:p>
    <w:p w:rsidR="00173390" w:rsidRPr="00FB5DC0" w:rsidRDefault="007C459F" w:rsidP="00173390">
      <w:pPr>
        <w:spacing w:after="0" w:line="240" w:lineRule="auto"/>
        <w:rPr>
          <w:lang w:val="nl-NL"/>
        </w:rPr>
      </w:pPr>
      <w:hyperlink r:id="rId62" w:history="1">
        <w:r w:rsidR="00173390" w:rsidRPr="00FB5DC0">
          <w:rPr>
            <w:rStyle w:val="Hyperlink"/>
            <w:lang w:val="nl-NL"/>
          </w:rPr>
          <w:t>http://urlib.net/8JMKD3MGP7W/3E7UMGH</w:t>
        </w:r>
      </w:hyperlink>
      <w:r w:rsidR="00173390" w:rsidRPr="00FB5DC0">
        <w:rPr>
          <w:lang w:val="nl-NL"/>
        </w:rPr>
        <w:t xml:space="preserve"> </w:t>
      </w:r>
    </w:p>
    <w:p w:rsidR="00173390" w:rsidRPr="00FB5DC0" w:rsidRDefault="00173390" w:rsidP="00173390">
      <w:pPr>
        <w:spacing w:after="0" w:line="240" w:lineRule="auto"/>
        <w:rPr>
          <w:lang w:val="nl-NL"/>
        </w:rPr>
      </w:pPr>
    </w:p>
    <w:p w:rsidR="00DC45C7" w:rsidRPr="00355225" w:rsidRDefault="00DC45C7" w:rsidP="00DC45C7">
      <w:pPr>
        <w:pStyle w:val="NoSpacing"/>
        <w:rPr>
          <w:kern w:val="24"/>
        </w:rPr>
      </w:pPr>
      <w:proofErr w:type="spellStart"/>
      <w:r w:rsidRPr="00D93C21">
        <w:rPr>
          <w:kern w:val="24"/>
          <w:lang w:val="fr-FR"/>
        </w:rPr>
        <w:t>Sengupta</w:t>
      </w:r>
      <w:proofErr w:type="spellEnd"/>
      <w:r w:rsidRPr="00D93C21">
        <w:rPr>
          <w:kern w:val="24"/>
          <w:lang w:val="fr-FR"/>
        </w:rPr>
        <w:t xml:space="preserve">, A. et al. </w:t>
      </w:r>
      <w:r>
        <w:rPr>
          <w:kern w:val="24"/>
        </w:rPr>
        <w:t xml:space="preserve">(2011). </w:t>
      </w:r>
      <w:r w:rsidRPr="00BC6257">
        <w:rPr>
          <w:i/>
          <w:kern w:val="24"/>
        </w:rPr>
        <w:t>Adapting a quant</w:t>
      </w:r>
      <w:r w:rsidR="004D5AC8">
        <w:rPr>
          <w:i/>
          <w:kern w:val="24"/>
        </w:rPr>
        <w:t>it</w:t>
      </w:r>
      <w:r w:rsidRPr="00BC6257">
        <w:rPr>
          <w:i/>
          <w:kern w:val="24"/>
        </w:rPr>
        <w:t>ative risk assessment based method to guide land use planning decisions in India.</w:t>
      </w:r>
      <w:r>
        <w:rPr>
          <w:kern w:val="24"/>
        </w:rPr>
        <w:t xml:space="preserve"> ITC working paper series, paper 8.</w:t>
      </w:r>
    </w:p>
    <w:p w:rsidR="00DC45C7" w:rsidRDefault="007C459F" w:rsidP="00DC45C7">
      <w:pPr>
        <w:pStyle w:val="NoSpacing"/>
        <w:rPr>
          <w:color w:val="00B0F0"/>
          <w:u w:val="single"/>
        </w:rPr>
      </w:pPr>
      <w:hyperlink r:id="rId63" w:history="1">
        <w:r w:rsidR="00DC45C7" w:rsidRPr="00247BD9">
          <w:rPr>
            <w:rStyle w:val="Hyperlink"/>
            <w:rFonts w:ascii="Calibri" w:hAnsi="Calibri"/>
          </w:rPr>
          <w:t>http://www.itc.nl/library/papers_2011/scie/sengupta_ada.pdf</w:t>
        </w:r>
      </w:hyperlink>
      <w:r w:rsidR="00DC45C7">
        <w:rPr>
          <w:color w:val="00B0F0"/>
          <w:u w:val="single"/>
        </w:rPr>
        <w:t xml:space="preserve"> </w:t>
      </w:r>
    </w:p>
    <w:p w:rsidR="00DC45C7" w:rsidRPr="00355225" w:rsidRDefault="00DC45C7" w:rsidP="00DC45C7">
      <w:pPr>
        <w:pStyle w:val="NoSpacing"/>
        <w:rPr>
          <w:color w:val="00B0F0"/>
          <w:u w:val="single"/>
        </w:rPr>
      </w:pPr>
    </w:p>
    <w:p w:rsidR="00DC45C7" w:rsidRPr="00355225" w:rsidRDefault="00DC45C7" w:rsidP="00DC45C7">
      <w:pPr>
        <w:pStyle w:val="NoSpacing"/>
        <w:rPr>
          <w:kern w:val="24"/>
        </w:rPr>
      </w:pPr>
      <w:proofErr w:type="spellStart"/>
      <w:proofErr w:type="gramStart"/>
      <w:r>
        <w:rPr>
          <w:kern w:val="24"/>
        </w:rPr>
        <w:t>Spaliviero</w:t>
      </w:r>
      <w:proofErr w:type="spellEnd"/>
      <w:r>
        <w:rPr>
          <w:kern w:val="24"/>
        </w:rPr>
        <w:t>, M. et al. (2011).</w:t>
      </w:r>
      <w:proofErr w:type="gramEnd"/>
      <w:r>
        <w:rPr>
          <w:kern w:val="24"/>
        </w:rPr>
        <w:t xml:space="preserve"> </w:t>
      </w:r>
      <w:r w:rsidRPr="009A360F">
        <w:rPr>
          <w:i/>
          <w:kern w:val="24"/>
        </w:rPr>
        <w:t xml:space="preserve">Participatory approach for integrated basin planning with focus on disaster risk reduction: the case of the Limpopo </w:t>
      </w:r>
      <w:proofErr w:type="gramStart"/>
      <w:r w:rsidRPr="009A360F">
        <w:rPr>
          <w:i/>
          <w:kern w:val="24"/>
        </w:rPr>
        <w:t>river</w:t>
      </w:r>
      <w:proofErr w:type="gramEnd"/>
      <w:r w:rsidRPr="009A360F">
        <w:rPr>
          <w:i/>
          <w:kern w:val="24"/>
        </w:rPr>
        <w:t>.</w:t>
      </w:r>
      <w:r>
        <w:rPr>
          <w:kern w:val="24"/>
        </w:rPr>
        <w:t xml:space="preserve"> </w:t>
      </w:r>
      <w:proofErr w:type="gramStart"/>
      <w:r>
        <w:rPr>
          <w:kern w:val="24"/>
        </w:rPr>
        <w:t>Water journal.</w:t>
      </w:r>
      <w:proofErr w:type="gramEnd"/>
    </w:p>
    <w:p w:rsidR="00DC45C7" w:rsidRDefault="007C459F" w:rsidP="00DC45C7">
      <w:pPr>
        <w:pStyle w:val="NoSpacing"/>
        <w:rPr>
          <w:color w:val="00B0F0"/>
          <w:kern w:val="24"/>
          <w:u w:val="single"/>
        </w:rPr>
      </w:pPr>
      <w:hyperlink r:id="rId64" w:history="1">
        <w:r w:rsidR="00DC45C7" w:rsidRPr="00247BD9">
          <w:rPr>
            <w:rStyle w:val="Hyperlink"/>
            <w:rFonts w:ascii="Calibri" w:eastAsiaTheme="minorEastAsia" w:hAnsi="Calibri"/>
            <w:bCs/>
            <w:kern w:val="24"/>
          </w:rPr>
          <w:t>http://www.mdpi.com/2073-4441/3/3/737/</w:t>
        </w:r>
      </w:hyperlink>
      <w:r w:rsidR="00DC45C7">
        <w:rPr>
          <w:color w:val="00B0F0"/>
          <w:kern w:val="24"/>
          <w:u w:val="single"/>
        </w:rPr>
        <w:t xml:space="preserve"> </w:t>
      </w:r>
    </w:p>
    <w:p w:rsidR="00DC45C7" w:rsidRPr="00355225" w:rsidRDefault="00DC45C7" w:rsidP="00DC45C7">
      <w:pPr>
        <w:pStyle w:val="NoSpacing"/>
        <w:rPr>
          <w:color w:val="00B0F0"/>
          <w:kern w:val="24"/>
          <w:u w:val="single"/>
        </w:rPr>
      </w:pPr>
    </w:p>
    <w:p w:rsidR="00CA4AF2" w:rsidRPr="007551E0" w:rsidRDefault="00CA4AF2" w:rsidP="00CA4AF2">
      <w:pPr>
        <w:pStyle w:val="NoSpacing"/>
      </w:pPr>
      <w:r>
        <w:t xml:space="preserve">Spencer, J. (2007). </w:t>
      </w:r>
      <w:proofErr w:type="gramStart"/>
      <w:r w:rsidRPr="003F2658">
        <w:rPr>
          <w:i/>
        </w:rPr>
        <w:t>MEASURE Evaluation Global Positioning System Toolkit</w:t>
      </w:r>
      <w:r>
        <w:rPr>
          <w:i/>
        </w:rPr>
        <w:t>.</w:t>
      </w:r>
      <w:proofErr w:type="gramEnd"/>
      <w:r w:rsidRPr="007551E0">
        <w:t xml:space="preserve"> </w:t>
      </w:r>
      <w:proofErr w:type="gramStart"/>
      <w:r>
        <w:t>USAID.</w:t>
      </w:r>
      <w:proofErr w:type="gramEnd"/>
    </w:p>
    <w:p w:rsidR="00CA4AF2" w:rsidRDefault="007C459F" w:rsidP="00CA4AF2">
      <w:pPr>
        <w:pStyle w:val="NoSpacing"/>
      </w:pPr>
      <w:hyperlink r:id="rId65" w:history="1">
        <w:r w:rsidR="00CA4AF2" w:rsidRPr="00180E54">
          <w:rPr>
            <w:rStyle w:val="Hyperlink"/>
          </w:rPr>
          <w:t>http://www.cpc.unc.edu/measure/publications/ms-07-21/?searchterm=None</w:t>
        </w:r>
      </w:hyperlink>
    </w:p>
    <w:p w:rsidR="00CA4AF2" w:rsidRDefault="00CA4AF2" w:rsidP="00CA4AF2">
      <w:pPr>
        <w:pStyle w:val="NoSpacing"/>
      </w:pPr>
    </w:p>
    <w:p w:rsidR="00DC45C7" w:rsidRPr="00355225" w:rsidRDefault="00DC45C7" w:rsidP="00CA4AF2">
      <w:pPr>
        <w:pStyle w:val="NoSpacing"/>
        <w:rPr>
          <w:kern w:val="24"/>
        </w:rPr>
      </w:pPr>
      <w:proofErr w:type="gramStart"/>
      <w:r>
        <w:rPr>
          <w:kern w:val="24"/>
        </w:rPr>
        <w:t>Swiss Re (2010).</w:t>
      </w:r>
      <w:proofErr w:type="gramEnd"/>
      <w:r>
        <w:rPr>
          <w:kern w:val="24"/>
        </w:rPr>
        <w:t xml:space="preserve"> </w:t>
      </w:r>
      <w:proofErr w:type="gramStart"/>
      <w:r w:rsidRPr="00E60411">
        <w:rPr>
          <w:i/>
          <w:kern w:val="24"/>
        </w:rPr>
        <w:t>Natural catastrophes and reinsurance</w:t>
      </w:r>
      <w:r>
        <w:rPr>
          <w:i/>
          <w:kern w:val="24"/>
        </w:rPr>
        <w:t>.</w:t>
      </w:r>
      <w:proofErr w:type="gramEnd"/>
    </w:p>
    <w:p w:rsidR="00DC45C7" w:rsidRDefault="007C459F" w:rsidP="00DC45C7">
      <w:pPr>
        <w:pStyle w:val="NoSpacing"/>
        <w:rPr>
          <w:color w:val="00B0F0"/>
          <w:u w:val="single"/>
        </w:rPr>
      </w:pPr>
      <w:hyperlink r:id="rId66" w:history="1">
        <w:r w:rsidR="00DC45C7" w:rsidRPr="00A26E7F">
          <w:rPr>
            <w:rStyle w:val="Hyperlink"/>
            <w:rFonts w:ascii="Calibri" w:hAnsi="Calibri"/>
          </w:rPr>
          <w:t>http://www.ct.gov/cid/lib/cid/app4_natcaten2006.pdf</w:t>
        </w:r>
      </w:hyperlink>
      <w:r w:rsidR="00DC45C7">
        <w:rPr>
          <w:color w:val="00B0F0"/>
          <w:u w:val="single"/>
        </w:rPr>
        <w:t xml:space="preserve"> </w:t>
      </w:r>
    </w:p>
    <w:p w:rsidR="00DC45C7" w:rsidRPr="00355225" w:rsidRDefault="00DC45C7" w:rsidP="00DC45C7">
      <w:pPr>
        <w:pStyle w:val="NoSpacing"/>
        <w:rPr>
          <w:color w:val="00B0F0"/>
          <w:u w:val="single"/>
        </w:rPr>
      </w:pPr>
    </w:p>
    <w:p w:rsidR="00DC45C7" w:rsidRPr="001D144D" w:rsidRDefault="00DC45C7" w:rsidP="00DC45C7">
      <w:pPr>
        <w:pStyle w:val="NoSpacing"/>
        <w:rPr>
          <w:color w:val="17365D" w:themeColor="text2" w:themeShade="BF"/>
          <w:u w:val="single"/>
        </w:rPr>
      </w:pPr>
      <w:proofErr w:type="gramStart"/>
      <w:r>
        <w:rPr>
          <w:kern w:val="24"/>
        </w:rPr>
        <w:t>UNOOSA (2010).</w:t>
      </w:r>
      <w:proofErr w:type="gramEnd"/>
      <w:r>
        <w:rPr>
          <w:kern w:val="24"/>
        </w:rPr>
        <w:t xml:space="preserve"> </w:t>
      </w:r>
      <w:proofErr w:type="spellStart"/>
      <w:proofErr w:type="gramStart"/>
      <w:r w:rsidRPr="001D144D">
        <w:rPr>
          <w:i/>
          <w:kern w:val="24"/>
        </w:rPr>
        <w:t>Geoinformation</w:t>
      </w:r>
      <w:proofErr w:type="spellEnd"/>
      <w:r w:rsidRPr="001D144D">
        <w:rPr>
          <w:i/>
          <w:kern w:val="24"/>
        </w:rPr>
        <w:t xml:space="preserve"> for disaster and risk management – examples and best practices</w:t>
      </w:r>
      <w:r>
        <w:rPr>
          <w:i/>
          <w:kern w:val="24"/>
        </w:rPr>
        <w:t>.</w:t>
      </w:r>
      <w:proofErr w:type="gramEnd"/>
    </w:p>
    <w:p w:rsidR="00DC45C7" w:rsidRDefault="007C459F" w:rsidP="00DC45C7">
      <w:pPr>
        <w:pStyle w:val="NoSpacing"/>
        <w:rPr>
          <w:color w:val="00B0F0"/>
          <w:u w:val="single"/>
        </w:rPr>
      </w:pPr>
      <w:hyperlink r:id="rId67" w:history="1">
        <w:r w:rsidR="00DC45C7" w:rsidRPr="00247BD9">
          <w:rPr>
            <w:rStyle w:val="Hyperlink"/>
            <w:rFonts w:ascii="Calibri" w:hAnsi="Calibri"/>
          </w:rPr>
          <w:t>http://www.un-spider.org/sites/default/files/JBGIS_UNOOSA_Booklet_0.pdf</w:t>
        </w:r>
      </w:hyperlink>
      <w:r w:rsidR="00DC45C7">
        <w:rPr>
          <w:color w:val="00B0F0"/>
          <w:u w:val="single"/>
        </w:rPr>
        <w:t xml:space="preserve"> </w:t>
      </w:r>
    </w:p>
    <w:p w:rsidR="00DC45C7" w:rsidRPr="00355225" w:rsidRDefault="00DC45C7" w:rsidP="00DC45C7">
      <w:pPr>
        <w:pStyle w:val="NoSpacing"/>
        <w:rPr>
          <w:color w:val="00B0F0"/>
          <w:u w:val="single"/>
        </w:rPr>
      </w:pPr>
    </w:p>
    <w:p w:rsidR="00173390" w:rsidRDefault="00173390" w:rsidP="00173390">
      <w:pPr>
        <w:spacing w:after="0" w:line="240" w:lineRule="auto"/>
      </w:pPr>
      <w:r w:rsidRPr="00FB3B81">
        <w:rPr>
          <w:lang w:val="nl-NL"/>
        </w:rPr>
        <w:t xml:space="preserve">Villagran, J.C. et al. </w:t>
      </w:r>
      <w:proofErr w:type="gramStart"/>
      <w:r>
        <w:t xml:space="preserve">(2013). </w:t>
      </w:r>
      <w:r w:rsidRPr="00FB3B81">
        <w:rPr>
          <w:i/>
        </w:rPr>
        <w:t>Alert and warning frameworks in the context of early warning systems – a comparative review.</w:t>
      </w:r>
      <w:proofErr w:type="gramEnd"/>
      <w:r>
        <w:t xml:space="preserve"> </w:t>
      </w:r>
      <w:proofErr w:type="gramStart"/>
      <w:r>
        <w:t>UNU-EHS</w:t>
      </w:r>
      <w:r w:rsidR="00747D17">
        <w:t>.</w:t>
      </w:r>
      <w:proofErr w:type="gramEnd"/>
    </w:p>
    <w:p w:rsidR="00173390" w:rsidRDefault="007C459F" w:rsidP="00173390">
      <w:pPr>
        <w:spacing w:after="0" w:line="240" w:lineRule="auto"/>
      </w:pPr>
      <w:hyperlink r:id="rId68" w:history="1">
        <w:r w:rsidR="00173390" w:rsidRPr="00E40EF0">
          <w:rPr>
            <w:rStyle w:val="Hyperlink"/>
          </w:rPr>
          <w:t>http://www.ehs.unu.edu/article/read/intersections-no-12-alert-and-warning-frameworks-in-the</w:t>
        </w:r>
      </w:hyperlink>
      <w:r w:rsidR="00173390">
        <w:t xml:space="preserve"> </w:t>
      </w:r>
    </w:p>
    <w:p w:rsidR="00173390" w:rsidRDefault="00173390" w:rsidP="00173390">
      <w:pPr>
        <w:spacing w:after="0" w:line="240" w:lineRule="auto"/>
      </w:pPr>
    </w:p>
    <w:p w:rsidR="00DC45C7" w:rsidRPr="00355225" w:rsidRDefault="00DC45C7" w:rsidP="00DC45C7">
      <w:pPr>
        <w:pStyle w:val="NoSpacing"/>
        <w:rPr>
          <w:iCs/>
          <w:kern w:val="24"/>
        </w:rPr>
      </w:pPr>
      <w:proofErr w:type="spellStart"/>
      <w:r>
        <w:rPr>
          <w:iCs/>
          <w:kern w:val="24"/>
        </w:rPr>
        <w:t>Wattegama</w:t>
      </w:r>
      <w:proofErr w:type="spellEnd"/>
      <w:r>
        <w:rPr>
          <w:iCs/>
          <w:kern w:val="24"/>
        </w:rPr>
        <w:t xml:space="preserve">, C. (2007). </w:t>
      </w:r>
      <w:proofErr w:type="gramStart"/>
      <w:r w:rsidRPr="0027480C">
        <w:rPr>
          <w:i/>
          <w:iCs/>
          <w:kern w:val="24"/>
        </w:rPr>
        <w:t>ICT for disaster management.</w:t>
      </w:r>
      <w:proofErr w:type="gramEnd"/>
      <w:r w:rsidRPr="00355225">
        <w:rPr>
          <w:iCs/>
          <w:kern w:val="24"/>
        </w:rPr>
        <w:t xml:space="preserve"> Asia-Pacific </w:t>
      </w:r>
      <w:r>
        <w:rPr>
          <w:iCs/>
          <w:kern w:val="24"/>
        </w:rPr>
        <w:t>d</w:t>
      </w:r>
      <w:r w:rsidRPr="00355225">
        <w:rPr>
          <w:iCs/>
          <w:kern w:val="24"/>
        </w:rPr>
        <w:t>evelopment</w:t>
      </w:r>
      <w:r>
        <w:rPr>
          <w:iCs/>
          <w:kern w:val="24"/>
        </w:rPr>
        <w:t xml:space="preserve"> information </w:t>
      </w:r>
      <w:proofErr w:type="spellStart"/>
      <w:r>
        <w:rPr>
          <w:iCs/>
          <w:kern w:val="24"/>
        </w:rPr>
        <w:t>programme</w:t>
      </w:r>
      <w:proofErr w:type="spellEnd"/>
      <w:r>
        <w:rPr>
          <w:iCs/>
          <w:kern w:val="24"/>
        </w:rPr>
        <w:t xml:space="preserve"> – e-primers for the information economy, society and polity. ESCAP – UNDP.</w:t>
      </w:r>
    </w:p>
    <w:p w:rsidR="00DC45C7" w:rsidRDefault="007C459F" w:rsidP="00DC45C7">
      <w:pPr>
        <w:pStyle w:val="NoSpacing"/>
      </w:pPr>
      <w:hyperlink r:id="rId69" w:history="1">
        <w:r w:rsidR="00DC45C7" w:rsidRPr="00247BD9">
          <w:rPr>
            <w:rStyle w:val="Hyperlink"/>
            <w:rFonts w:ascii="Calibri" w:hAnsi="Calibri"/>
          </w:rPr>
          <w:t>http://www.unapcict.org/ecohub/resources/ict-for-disaster-management</w:t>
        </w:r>
      </w:hyperlink>
    </w:p>
    <w:p w:rsidR="00DC45C7" w:rsidRDefault="00DC45C7" w:rsidP="00DC45C7">
      <w:pPr>
        <w:pStyle w:val="NoSpacing"/>
        <w:rPr>
          <w:color w:val="00B0F0"/>
          <w:u w:val="single"/>
        </w:rPr>
      </w:pPr>
    </w:p>
    <w:p w:rsidR="00B205BA" w:rsidRDefault="00B205BA" w:rsidP="00B205BA">
      <w:pPr>
        <w:spacing w:after="0" w:line="240" w:lineRule="auto"/>
        <w:rPr>
          <w:i/>
        </w:rPr>
      </w:pPr>
      <w:proofErr w:type="gramStart"/>
      <w:r>
        <w:t>WEC (2014).</w:t>
      </w:r>
      <w:proofErr w:type="gramEnd"/>
      <w:r>
        <w:t xml:space="preserve"> </w:t>
      </w:r>
      <w:r w:rsidRPr="00AB762E">
        <w:rPr>
          <w:i/>
        </w:rPr>
        <w:t>Global risks 2014 – Insight report.</w:t>
      </w:r>
    </w:p>
    <w:p w:rsidR="00B205BA" w:rsidRPr="00B205BA" w:rsidRDefault="007C459F" w:rsidP="00B205BA">
      <w:pPr>
        <w:pStyle w:val="NoSpacing"/>
        <w:rPr>
          <w:kern w:val="24"/>
        </w:rPr>
      </w:pPr>
      <w:hyperlink r:id="rId70" w:history="1">
        <w:r w:rsidR="00B205BA" w:rsidRPr="008B217D">
          <w:rPr>
            <w:rStyle w:val="Hyperlink"/>
          </w:rPr>
          <w:t>http://www3.weforum.org/docs/WEF_GlobalRisks_Report_2014.pdf</w:t>
        </w:r>
      </w:hyperlink>
    </w:p>
    <w:p w:rsidR="00B205BA" w:rsidRPr="00B205BA" w:rsidRDefault="00B205BA" w:rsidP="00DC45C7">
      <w:pPr>
        <w:pStyle w:val="NoSpacing"/>
        <w:rPr>
          <w:kern w:val="24"/>
        </w:rPr>
      </w:pPr>
    </w:p>
    <w:p w:rsidR="00DC45C7" w:rsidRDefault="00DC45C7" w:rsidP="00DC45C7">
      <w:pPr>
        <w:pStyle w:val="NoSpacing"/>
        <w:rPr>
          <w:i/>
          <w:kern w:val="24"/>
        </w:rPr>
      </w:pPr>
      <w:r w:rsidRPr="00D93C21">
        <w:rPr>
          <w:kern w:val="24"/>
          <w:lang w:val="nl-NL"/>
        </w:rPr>
        <w:t>Westen, C. van,</w:t>
      </w:r>
      <w:r>
        <w:rPr>
          <w:kern w:val="24"/>
          <w:lang w:val="nl-NL"/>
        </w:rPr>
        <w:t xml:space="preserve"> et al. </w:t>
      </w:r>
      <w:proofErr w:type="gramStart"/>
      <w:r w:rsidRPr="00B66294">
        <w:rPr>
          <w:kern w:val="24"/>
        </w:rPr>
        <w:t>(2</w:t>
      </w:r>
      <w:r>
        <w:rPr>
          <w:kern w:val="24"/>
        </w:rPr>
        <w:t xml:space="preserve">011). </w:t>
      </w:r>
      <w:r w:rsidRPr="00D93C21">
        <w:rPr>
          <w:i/>
          <w:kern w:val="24"/>
        </w:rPr>
        <w:t>Multi-hazard risk assessment – distance education</w:t>
      </w:r>
      <w:r>
        <w:rPr>
          <w:i/>
          <w:kern w:val="24"/>
        </w:rPr>
        <w:t xml:space="preserve"> course</w:t>
      </w:r>
      <w:r w:rsidRPr="00D93C21">
        <w:rPr>
          <w:i/>
          <w:kern w:val="24"/>
        </w:rPr>
        <w:t xml:space="preserve"> guide book</w:t>
      </w:r>
      <w:r>
        <w:rPr>
          <w:i/>
          <w:kern w:val="24"/>
        </w:rPr>
        <w:t>.</w:t>
      </w:r>
      <w:proofErr w:type="gramEnd"/>
    </w:p>
    <w:p w:rsidR="00DC45C7" w:rsidRDefault="007C459F" w:rsidP="00DC45C7">
      <w:pPr>
        <w:pStyle w:val="NoSpacing"/>
        <w:rPr>
          <w:kern w:val="24"/>
        </w:rPr>
      </w:pPr>
      <w:hyperlink r:id="rId71" w:history="1">
        <w:r w:rsidR="00DC45C7" w:rsidRPr="00A26E7F">
          <w:rPr>
            <w:rStyle w:val="Hyperlink"/>
            <w:rFonts w:ascii="Calibri" w:eastAsiaTheme="minorEastAsia" w:hAnsi="Calibri"/>
            <w:bCs/>
            <w:kern w:val="24"/>
          </w:rPr>
          <w:t>http://www.ecapra.org/sites/default/files/documents/Book%20Multi%20Hazard%20Risk%20Assessment_0.pdf</w:t>
        </w:r>
      </w:hyperlink>
      <w:r w:rsidR="00DC45C7">
        <w:rPr>
          <w:kern w:val="24"/>
        </w:rPr>
        <w:t xml:space="preserve"> </w:t>
      </w:r>
    </w:p>
    <w:p w:rsidR="004D5AC8" w:rsidRPr="00EB6FB5" w:rsidRDefault="004D5AC8" w:rsidP="00DC45C7">
      <w:pPr>
        <w:pStyle w:val="NoSpacing"/>
        <w:rPr>
          <w:kern w:val="24"/>
        </w:rPr>
      </w:pPr>
    </w:p>
    <w:p w:rsidR="00DC45C7" w:rsidRPr="00B66294" w:rsidRDefault="00DC45C7" w:rsidP="00DC45C7">
      <w:pPr>
        <w:pStyle w:val="NoSpacing"/>
        <w:rPr>
          <w:i/>
          <w:kern w:val="24"/>
        </w:rPr>
      </w:pPr>
      <w:r w:rsidRPr="00B66294">
        <w:rPr>
          <w:kern w:val="24"/>
          <w:lang w:val="nl-NL"/>
        </w:rPr>
        <w:t>Westen, C. van, et al</w:t>
      </w:r>
      <w:r>
        <w:rPr>
          <w:kern w:val="24"/>
          <w:lang w:val="nl-NL"/>
        </w:rPr>
        <w:t xml:space="preserve">. </w:t>
      </w:r>
      <w:proofErr w:type="gramStart"/>
      <w:r w:rsidRPr="00B66294">
        <w:rPr>
          <w:kern w:val="24"/>
        </w:rPr>
        <w:t>(2</w:t>
      </w:r>
      <w:r>
        <w:rPr>
          <w:kern w:val="24"/>
        </w:rPr>
        <w:t xml:space="preserve">011). </w:t>
      </w:r>
      <w:r w:rsidRPr="00B66294">
        <w:rPr>
          <w:i/>
          <w:kern w:val="24"/>
        </w:rPr>
        <w:t>Multi-hazard risk assessment – distance education course Risk City exercise book 2011</w:t>
      </w:r>
      <w:r>
        <w:rPr>
          <w:i/>
          <w:kern w:val="24"/>
        </w:rPr>
        <w:t>.</w:t>
      </w:r>
      <w:proofErr w:type="gramEnd"/>
    </w:p>
    <w:p w:rsidR="00DC45C7" w:rsidRPr="00B66294" w:rsidRDefault="007C459F" w:rsidP="00DC45C7">
      <w:pPr>
        <w:pStyle w:val="NoSpacing"/>
        <w:rPr>
          <w:kern w:val="24"/>
        </w:rPr>
      </w:pPr>
      <w:hyperlink r:id="rId72" w:history="1">
        <w:r w:rsidR="00DC45C7" w:rsidRPr="00B66294">
          <w:rPr>
            <w:rStyle w:val="Hyperlink"/>
            <w:rFonts w:ascii="Calibri" w:eastAsiaTheme="minorEastAsia" w:hAnsi="Calibri"/>
            <w:bCs/>
            <w:kern w:val="24"/>
          </w:rPr>
          <w:t>http://www.ecapra.org/sites/default/files/documents/Multi-hazard%20exercise%20book_0.pdf</w:t>
        </w:r>
      </w:hyperlink>
      <w:r w:rsidR="00DC45C7" w:rsidRPr="00B66294">
        <w:rPr>
          <w:kern w:val="24"/>
        </w:rPr>
        <w:t xml:space="preserve"> </w:t>
      </w:r>
    </w:p>
    <w:p w:rsidR="00DC45C7" w:rsidRPr="00F515B1" w:rsidRDefault="00DC45C7" w:rsidP="00DC45C7">
      <w:pPr>
        <w:pStyle w:val="NoSpacing"/>
        <w:rPr>
          <w:kern w:val="24"/>
        </w:rPr>
      </w:pPr>
    </w:p>
    <w:p w:rsidR="00FB5DC0" w:rsidRDefault="00FB5DC0" w:rsidP="00DC45C7">
      <w:pPr>
        <w:pStyle w:val="NoSpacing"/>
        <w:rPr>
          <w:kern w:val="24"/>
          <w:lang w:val="nl-NL"/>
        </w:rPr>
      </w:pPr>
    </w:p>
    <w:p w:rsidR="00DC45C7" w:rsidRPr="005B4CA1" w:rsidRDefault="00DC45C7" w:rsidP="00DC45C7">
      <w:pPr>
        <w:pStyle w:val="NoSpacing"/>
        <w:rPr>
          <w:kern w:val="24"/>
        </w:rPr>
      </w:pPr>
      <w:r w:rsidRPr="005B4CA1">
        <w:rPr>
          <w:kern w:val="24"/>
          <w:lang w:val="nl-NL"/>
        </w:rPr>
        <w:lastRenderedPageBreak/>
        <w:t>Westen, C. van, Kingma, N</w:t>
      </w:r>
      <w:r>
        <w:rPr>
          <w:kern w:val="24"/>
          <w:lang w:val="nl-NL"/>
        </w:rPr>
        <w:t xml:space="preserve">. (2008). </w:t>
      </w:r>
      <w:proofErr w:type="gramStart"/>
      <w:r w:rsidRPr="005B4CA1">
        <w:rPr>
          <w:i/>
          <w:kern w:val="24"/>
        </w:rPr>
        <w:t>Risk City – training package on the application of GIS for multi-hazard risk assessment in an urban environment.</w:t>
      </w:r>
      <w:proofErr w:type="gramEnd"/>
      <w:r>
        <w:rPr>
          <w:kern w:val="24"/>
        </w:rPr>
        <w:t xml:space="preserve"> </w:t>
      </w:r>
      <w:proofErr w:type="gramStart"/>
      <w:r>
        <w:rPr>
          <w:kern w:val="24"/>
        </w:rPr>
        <w:t>Presentation.</w:t>
      </w:r>
      <w:proofErr w:type="gramEnd"/>
    </w:p>
    <w:p w:rsidR="00DC45C7" w:rsidRDefault="007C459F" w:rsidP="00DC45C7">
      <w:pPr>
        <w:pStyle w:val="NoSpacing"/>
        <w:rPr>
          <w:kern w:val="24"/>
        </w:rPr>
      </w:pPr>
      <w:hyperlink r:id="rId73" w:history="1">
        <w:r w:rsidR="00DC45C7" w:rsidRPr="00247BD9">
          <w:rPr>
            <w:rStyle w:val="Hyperlink"/>
            <w:rFonts w:ascii="Calibri" w:eastAsiaTheme="minorEastAsia" w:hAnsi="Calibri"/>
            <w:bCs/>
            <w:kern w:val="24"/>
          </w:rPr>
          <w:t>http://www.idrc.info/userfiles/image/presentations2008/Kingma_Nanette_RiskCity_A_GISBased_Training_Package_for_MultiHazard_Risk_Assessment.pdf</w:t>
        </w:r>
      </w:hyperlink>
      <w:r w:rsidR="00DC45C7">
        <w:rPr>
          <w:kern w:val="24"/>
        </w:rPr>
        <w:t xml:space="preserve"> </w:t>
      </w:r>
    </w:p>
    <w:p w:rsidR="00DC45C7" w:rsidRDefault="00DC45C7" w:rsidP="00DC45C7">
      <w:pPr>
        <w:pStyle w:val="NoSpacing"/>
        <w:rPr>
          <w:kern w:val="24"/>
        </w:rPr>
      </w:pPr>
    </w:p>
    <w:p w:rsidR="00DC45C7" w:rsidRDefault="00DC45C7" w:rsidP="00DC45C7">
      <w:pPr>
        <w:pStyle w:val="NoSpacing"/>
        <w:rPr>
          <w:i/>
          <w:kern w:val="24"/>
        </w:rPr>
      </w:pPr>
      <w:proofErr w:type="spellStart"/>
      <w:r w:rsidRPr="00D93C21">
        <w:rPr>
          <w:kern w:val="24"/>
        </w:rPr>
        <w:t>Westen</w:t>
      </w:r>
      <w:proofErr w:type="spellEnd"/>
      <w:r w:rsidRPr="00D93C21">
        <w:rPr>
          <w:kern w:val="24"/>
        </w:rPr>
        <w:t xml:space="preserve">, C. van (2008). </w:t>
      </w:r>
      <w:r w:rsidRPr="005B4CA1">
        <w:rPr>
          <w:i/>
          <w:kern w:val="24"/>
        </w:rPr>
        <w:t>Risk City: a training package on the use of GIS for urban multi-hazard risk assessment</w:t>
      </w:r>
      <w:r>
        <w:rPr>
          <w:i/>
          <w:kern w:val="24"/>
        </w:rPr>
        <w:t>.</w:t>
      </w:r>
    </w:p>
    <w:p w:rsidR="00DC45C7" w:rsidRDefault="007C459F" w:rsidP="00DC45C7">
      <w:pPr>
        <w:pStyle w:val="NoSpacing"/>
        <w:rPr>
          <w:kern w:val="24"/>
        </w:rPr>
      </w:pPr>
      <w:hyperlink r:id="rId74" w:history="1">
        <w:r w:rsidR="00DC45C7" w:rsidRPr="00E40934">
          <w:rPr>
            <w:rStyle w:val="Hyperlink"/>
            <w:rFonts w:ascii="Calibri" w:eastAsiaTheme="minorEastAsia" w:hAnsi="Calibri"/>
            <w:bCs/>
            <w:kern w:val="24"/>
          </w:rPr>
          <w:t>http://www.itc.nl/PDF/Courses/Risk%20City_DE%20Multi%20Hazard%20Risk%20Assessment.pdf</w:t>
        </w:r>
      </w:hyperlink>
      <w:r w:rsidR="00DC45C7" w:rsidRPr="00E40934">
        <w:rPr>
          <w:kern w:val="24"/>
        </w:rPr>
        <w:t xml:space="preserve"> </w:t>
      </w:r>
    </w:p>
    <w:p w:rsidR="00DC45C7" w:rsidRPr="00E40934" w:rsidRDefault="00DC45C7" w:rsidP="00DC45C7">
      <w:pPr>
        <w:pStyle w:val="NoSpacing"/>
        <w:rPr>
          <w:kern w:val="24"/>
        </w:rPr>
      </w:pPr>
    </w:p>
    <w:p w:rsidR="00173390" w:rsidRDefault="00173390" w:rsidP="00173390">
      <w:pPr>
        <w:spacing w:after="0" w:line="240" w:lineRule="auto"/>
      </w:pPr>
      <w:proofErr w:type="gramStart"/>
      <w:r>
        <w:t>WMO (2012).</w:t>
      </w:r>
      <w:proofErr w:type="gramEnd"/>
      <w:r>
        <w:t xml:space="preserve"> </w:t>
      </w:r>
      <w:proofErr w:type="gramStart"/>
      <w:r w:rsidRPr="00FB3B81">
        <w:rPr>
          <w:i/>
        </w:rPr>
        <w:t xml:space="preserve">Strengthening </w:t>
      </w:r>
      <w:r>
        <w:rPr>
          <w:i/>
        </w:rPr>
        <w:t>m</w:t>
      </w:r>
      <w:r w:rsidRPr="00FB3B81">
        <w:rPr>
          <w:i/>
        </w:rPr>
        <w:t>ulti-</w:t>
      </w:r>
      <w:r>
        <w:rPr>
          <w:i/>
        </w:rPr>
        <w:t>h</w:t>
      </w:r>
      <w:r w:rsidRPr="00FB3B81">
        <w:rPr>
          <w:i/>
        </w:rPr>
        <w:t xml:space="preserve">azard </w:t>
      </w:r>
      <w:r>
        <w:rPr>
          <w:i/>
        </w:rPr>
        <w:t>e</w:t>
      </w:r>
      <w:r w:rsidRPr="00FB3B81">
        <w:rPr>
          <w:i/>
        </w:rPr>
        <w:t xml:space="preserve">arly </w:t>
      </w:r>
      <w:r>
        <w:rPr>
          <w:i/>
        </w:rPr>
        <w:t>w</w:t>
      </w:r>
      <w:r w:rsidRPr="00FB3B81">
        <w:rPr>
          <w:i/>
        </w:rPr>
        <w:t xml:space="preserve">arning </w:t>
      </w:r>
      <w:r>
        <w:rPr>
          <w:i/>
        </w:rPr>
        <w:t>s</w:t>
      </w:r>
      <w:r w:rsidRPr="00FB3B81">
        <w:rPr>
          <w:i/>
        </w:rPr>
        <w:t xml:space="preserve">ystems and </w:t>
      </w:r>
      <w:r>
        <w:rPr>
          <w:i/>
        </w:rPr>
        <w:t>r</w:t>
      </w:r>
      <w:r w:rsidRPr="00FB3B81">
        <w:rPr>
          <w:i/>
        </w:rPr>
        <w:t xml:space="preserve">isk </w:t>
      </w:r>
      <w:r>
        <w:rPr>
          <w:i/>
        </w:rPr>
        <w:t>a</w:t>
      </w:r>
      <w:r w:rsidRPr="00FB3B81">
        <w:rPr>
          <w:i/>
        </w:rPr>
        <w:t xml:space="preserve">ssessment in the Western Balkans and Turkey: </w:t>
      </w:r>
      <w:r>
        <w:rPr>
          <w:i/>
        </w:rPr>
        <w:t>a</w:t>
      </w:r>
      <w:r w:rsidRPr="00FB3B81">
        <w:rPr>
          <w:i/>
        </w:rPr>
        <w:t xml:space="preserve">ssessment of </w:t>
      </w:r>
      <w:r>
        <w:rPr>
          <w:i/>
        </w:rPr>
        <w:t>c</w:t>
      </w:r>
      <w:r w:rsidRPr="00FB3B81">
        <w:rPr>
          <w:i/>
        </w:rPr>
        <w:t xml:space="preserve">apacities, </w:t>
      </w:r>
      <w:r>
        <w:rPr>
          <w:i/>
        </w:rPr>
        <w:t>g</w:t>
      </w:r>
      <w:r w:rsidRPr="00FB3B81">
        <w:rPr>
          <w:i/>
        </w:rPr>
        <w:t xml:space="preserve">aps and </w:t>
      </w:r>
      <w:r>
        <w:rPr>
          <w:i/>
        </w:rPr>
        <w:t>n</w:t>
      </w:r>
      <w:r w:rsidRPr="00FB3B81">
        <w:rPr>
          <w:i/>
        </w:rPr>
        <w:t>eeds</w:t>
      </w:r>
      <w:r>
        <w:rPr>
          <w:i/>
        </w:rPr>
        <w:t>.</w:t>
      </w:r>
      <w:proofErr w:type="gramEnd"/>
    </w:p>
    <w:p w:rsidR="00173390" w:rsidRDefault="007C459F" w:rsidP="00173390">
      <w:pPr>
        <w:spacing w:after="0" w:line="240" w:lineRule="auto"/>
      </w:pPr>
      <w:hyperlink r:id="rId75" w:history="1">
        <w:r w:rsidR="00173390" w:rsidRPr="00E40EF0">
          <w:rPr>
            <w:rStyle w:val="Hyperlink"/>
          </w:rPr>
          <w:t>http://library.wmo.int/pmb_ged/SEEPhaseI-FinalReport.pdf</w:t>
        </w:r>
      </w:hyperlink>
      <w:r w:rsidR="00173390">
        <w:t xml:space="preserve">  </w:t>
      </w:r>
    </w:p>
    <w:p w:rsidR="00DC45C7" w:rsidRPr="00355225" w:rsidRDefault="00DC45C7" w:rsidP="00DC45C7">
      <w:pPr>
        <w:pStyle w:val="NoSpacing"/>
        <w:rPr>
          <w:kern w:val="24"/>
        </w:rPr>
      </w:pPr>
      <w:r>
        <w:rPr>
          <w:kern w:val="24"/>
        </w:rPr>
        <w:t xml:space="preserve">Wood, H. (2006). </w:t>
      </w:r>
      <w:proofErr w:type="gramStart"/>
      <w:r w:rsidRPr="00E60411">
        <w:rPr>
          <w:i/>
          <w:kern w:val="24"/>
        </w:rPr>
        <w:t>Promoting risk-wise behavior: an integrated strategy for reducing vulnerability and improving resilience</w:t>
      </w:r>
      <w:r>
        <w:rPr>
          <w:kern w:val="24"/>
        </w:rPr>
        <w:t>.</w:t>
      </w:r>
      <w:proofErr w:type="gramEnd"/>
      <w:r>
        <w:rPr>
          <w:kern w:val="24"/>
        </w:rPr>
        <w:t xml:space="preserve"> </w:t>
      </w:r>
      <w:r w:rsidRPr="00355225">
        <w:rPr>
          <w:kern w:val="24"/>
        </w:rPr>
        <w:t xml:space="preserve"> </w:t>
      </w:r>
      <w:proofErr w:type="gramStart"/>
      <w:r>
        <w:rPr>
          <w:kern w:val="24"/>
        </w:rPr>
        <w:t>Presentation.</w:t>
      </w:r>
      <w:proofErr w:type="gramEnd"/>
    </w:p>
    <w:p w:rsidR="00DC45C7" w:rsidRDefault="007C459F" w:rsidP="00DC45C7">
      <w:pPr>
        <w:pStyle w:val="NoSpacing"/>
        <w:rPr>
          <w:color w:val="00B0F0"/>
          <w:kern w:val="24"/>
          <w:u w:val="single"/>
        </w:rPr>
      </w:pPr>
      <w:hyperlink r:id="rId76" w:history="1">
        <w:r w:rsidR="00DC45C7" w:rsidRPr="004D76A0">
          <w:rPr>
            <w:rStyle w:val="Hyperlink"/>
            <w:kern w:val="24"/>
          </w:rPr>
          <w:t>http://www.unisdr.org/2006/ppew/info-resources/ewc3_website/upload/downloads/Symposium_MultiHazard_01_Wood_123.pdf</w:t>
        </w:r>
      </w:hyperlink>
    </w:p>
    <w:p w:rsidR="00DC45C7" w:rsidRPr="00355225" w:rsidRDefault="00DC45C7" w:rsidP="00DC45C7">
      <w:pPr>
        <w:pStyle w:val="NoSpacing"/>
        <w:rPr>
          <w:color w:val="00B0F0"/>
          <w:kern w:val="24"/>
          <w:u w:val="single"/>
        </w:rPr>
      </w:pPr>
    </w:p>
    <w:p w:rsidR="00173390" w:rsidRDefault="00173390" w:rsidP="00173390">
      <w:pPr>
        <w:spacing w:after="0" w:line="240" w:lineRule="auto"/>
      </w:pPr>
      <w:proofErr w:type="gramStart"/>
      <w:r>
        <w:t>World Bank (2014).</w:t>
      </w:r>
      <w:proofErr w:type="gramEnd"/>
      <w:r>
        <w:t xml:space="preserve"> </w:t>
      </w:r>
      <w:r w:rsidRPr="00F913C7">
        <w:rPr>
          <w:i/>
        </w:rPr>
        <w:t>Open data for resilience initiative - field guide.</w:t>
      </w:r>
    </w:p>
    <w:p w:rsidR="00173390" w:rsidRPr="006B6CD1" w:rsidRDefault="007C459F" w:rsidP="00173390">
      <w:pPr>
        <w:spacing w:after="0" w:line="240" w:lineRule="auto"/>
      </w:pPr>
      <w:hyperlink r:id="rId77" w:history="1">
        <w:r w:rsidR="00173390" w:rsidRPr="00FA320A">
          <w:rPr>
            <w:rStyle w:val="Hyperlink"/>
          </w:rPr>
          <w:t>https://www.gfdrr.org/sites/gfdrr.org/files/publication/OPENDRI_fieldGuide_WEB_0.pdf</w:t>
        </w:r>
      </w:hyperlink>
      <w:r w:rsidR="00173390">
        <w:t xml:space="preserve"> </w:t>
      </w:r>
    </w:p>
    <w:p w:rsidR="00173390" w:rsidRDefault="00173390" w:rsidP="00173390">
      <w:pPr>
        <w:spacing w:after="0" w:line="240" w:lineRule="auto"/>
      </w:pPr>
    </w:p>
    <w:p w:rsidR="00173390" w:rsidRDefault="00173390" w:rsidP="00173390">
      <w:pPr>
        <w:spacing w:after="0" w:line="240" w:lineRule="auto"/>
      </w:pPr>
      <w:proofErr w:type="gramStart"/>
      <w:r>
        <w:t>World Bank (2011).</w:t>
      </w:r>
      <w:proofErr w:type="gramEnd"/>
      <w:r>
        <w:t xml:space="preserve"> </w:t>
      </w:r>
      <w:r w:rsidRPr="006B6CD1">
        <w:rPr>
          <w:i/>
        </w:rPr>
        <w:t>North African coastal cities address natural disasters and climate change – climate change adaptation and natural disaster preparedness in the coastal cities of Northern Africa.</w:t>
      </w:r>
      <w:r>
        <w:t xml:space="preserve"> </w:t>
      </w:r>
      <w:proofErr w:type="gramStart"/>
      <w:r>
        <w:t>Summary of the regional study.</w:t>
      </w:r>
      <w:proofErr w:type="gramEnd"/>
    </w:p>
    <w:p w:rsidR="00173390" w:rsidRDefault="007C459F" w:rsidP="00173390">
      <w:pPr>
        <w:spacing w:after="0" w:line="240" w:lineRule="auto"/>
      </w:pPr>
      <w:hyperlink r:id="rId78" w:history="1">
        <w:r w:rsidR="00173390" w:rsidRPr="00AD76D3">
          <w:rPr>
            <w:rStyle w:val="Hyperlink"/>
          </w:rPr>
          <w:t>http://ccsl.iccip.net/Cities_Synthesis_ReportEngJune_1.pdf</w:t>
        </w:r>
      </w:hyperlink>
      <w:r w:rsidR="00173390">
        <w:t xml:space="preserve"> </w:t>
      </w:r>
    </w:p>
    <w:p w:rsidR="00900380" w:rsidRDefault="00900380" w:rsidP="00DC45C7">
      <w:pPr>
        <w:pStyle w:val="NoSpacing"/>
        <w:rPr>
          <w:kern w:val="24"/>
        </w:rPr>
      </w:pPr>
    </w:p>
    <w:p w:rsidR="00DC45C7" w:rsidRPr="00D93C21" w:rsidRDefault="00DC45C7" w:rsidP="00DC45C7">
      <w:pPr>
        <w:pStyle w:val="NoSpacing"/>
        <w:rPr>
          <w:lang w:val="de-DE"/>
        </w:rPr>
      </w:pPr>
      <w:proofErr w:type="gramStart"/>
      <w:r>
        <w:rPr>
          <w:kern w:val="24"/>
        </w:rPr>
        <w:t>World Bank (2011).</w:t>
      </w:r>
      <w:proofErr w:type="gramEnd"/>
      <w:r>
        <w:rPr>
          <w:kern w:val="24"/>
        </w:rPr>
        <w:t xml:space="preserve"> </w:t>
      </w:r>
      <w:proofErr w:type="gramStart"/>
      <w:r w:rsidRPr="00080014">
        <w:rPr>
          <w:i/>
          <w:kern w:val="24"/>
        </w:rPr>
        <w:t>Climate Change Adaptation and Natural Disasters Preparedness in the Coastal Cities of North Africa.</w:t>
      </w:r>
      <w:proofErr w:type="gramEnd"/>
      <w:r w:rsidRPr="00080014">
        <w:rPr>
          <w:i/>
          <w:kern w:val="24"/>
        </w:rPr>
        <w:t xml:space="preserve"> Adaptation and resilience – action plans for Alexandria, Casablanca and Tunis.</w:t>
      </w:r>
      <w:r>
        <w:rPr>
          <w:kern w:val="24"/>
        </w:rPr>
        <w:t xml:space="preserve"> </w:t>
      </w:r>
      <w:r w:rsidRPr="00D93C21">
        <w:rPr>
          <w:kern w:val="24"/>
          <w:lang w:val="de-DE"/>
        </w:rPr>
        <w:t>Bonn, 2011. Presentation</w:t>
      </w:r>
      <w:r>
        <w:rPr>
          <w:kern w:val="24"/>
          <w:lang w:val="de-DE"/>
        </w:rPr>
        <w:t>.</w:t>
      </w:r>
    </w:p>
    <w:p w:rsidR="00DC45C7" w:rsidRDefault="007C459F" w:rsidP="00DC45C7">
      <w:pPr>
        <w:pStyle w:val="NoSpacing"/>
        <w:rPr>
          <w:color w:val="00B0F0"/>
          <w:u w:val="single"/>
          <w:lang w:val="de-DE"/>
        </w:rPr>
      </w:pPr>
      <w:hyperlink r:id="rId79" w:history="1">
        <w:r w:rsidR="00DC45C7" w:rsidRPr="00D93C21">
          <w:rPr>
            <w:rStyle w:val="Hyperlink"/>
            <w:rFonts w:ascii="Calibri" w:hAnsi="Calibri"/>
            <w:lang w:val="de-DE"/>
          </w:rPr>
          <w:t>http://resilient-cities.iclei.org/fileadmin/sites/resilient-cities/files/Resilient_Cities_2011/Presentations/F/F4_Multiple_Presenters.pdf</w:t>
        </w:r>
      </w:hyperlink>
      <w:r w:rsidR="00DC45C7" w:rsidRPr="00D93C21">
        <w:rPr>
          <w:color w:val="00B0F0"/>
          <w:u w:val="single"/>
          <w:lang w:val="de-DE"/>
        </w:rPr>
        <w:t xml:space="preserve"> </w:t>
      </w:r>
    </w:p>
    <w:p w:rsidR="00DC45C7" w:rsidRPr="00D93C21" w:rsidRDefault="00DC45C7" w:rsidP="00DC45C7">
      <w:pPr>
        <w:pStyle w:val="NoSpacing"/>
        <w:rPr>
          <w:color w:val="00B0F0"/>
          <w:u w:val="single"/>
          <w:lang w:val="de-DE"/>
        </w:rPr>
      </w:pPr>
    </w:p>
    <w:p w:rsidR="00D35FD9" w:rsidRPr="00355225" w:rsidRDefault="00C437FF" w:rsidP="00F515B1">
      <w:pPr>
        <w:pStyle w:val="NoSpacing"/>
        <w:rPr>
          <w:kern w:val="24"/>
        </w:rPr>
      </w:pPr>
      <w:proofErr w:type="gramStart"/>
      <w:r>
        <w:rPr>
          <w:kern w:val="24"/>
        </w:rPr>
        <w:t>World Bank (2010).</w:t>
      </w:r>
      <w:proofErr w:type="gramEnd"/>
      <w:r>
        <w:rPr>
          <w:kern w:val="24"/>
        </w:rPr>
        <w:t xml:space="preserve"> </w:t>
      </w:r>
      <w:proofErr w:type="gramStart"/>
      <w:r w:rsidR="00D35FD9" w:rsidRPr="00C437FF">
        <w:rPr>
          <w:i/>
          <w:kern w:val="24"/>
        </w:rPr>
        <w:t xml:space="preserve">Mainstreaming </w:t>
      </w:r>
      <w:r w:rsidRPr="00C437FF">
        <w:rPr>
          <w:i/>
          <w:kern w:val="24"/>
        </w:rPr>
        <w:t>a</w:t>
      </w:r>
      <w:r w:rsidR="00D35FD9" w:rsidRPr="00C437FF">
        <w:rPr>
          <w:i/>
          <w:kern w:val="24"/>
        </w:rPr>
        <w:t xml:space="preserve">daptation to </w:t>
      </w:r>
      <w:r w:rsidRPr="00C437FF">
        <w:rPr>
          <w:i/>
          <w:kern w:val="24"/>
        </w:rPr>
        <w:t>climate c</w:t>
      </w:r>
      <w:r w:rsidR="00D35FD9" w:rsidRPr="00C437FF">
        <w:rPr>
          <w:i/>
          <w:kern w:val="24"/>
        </w:rPr>
        <w:t xml:space="preserve">hange in </w:t>
      </w:r>
      <w:r w:rsidRPr="00C437FF">
        <w:rPr>
          <w:i/>
          <w:kern w:val="24"/>
        </w:rPr>
        <w:t>a</w:t>
      </w:r>
      <w:r w:rsidR="00D35FD9" w:rsidRPr="00C437FF">
        <w:rPr>
          <w:i/>
          <w:kern w:val="24"/>
        </w:rPr>
        <w:t xml:space="preserve">griculture and </w:t>
      </w:r>
      <w:r w:rsidRPr="00C437FF">
        <w:rPr>
          <w:i/>
          <w:kern w:val="24"/>
        </w:rPr>
        <w:t>n</w:t>
      </w:r>
      <w:r w:rsidR="00D35FD9" w:rsidRPr="00C437FF">
        <w:rPr>
          <w:i/>
          <w:kern w:val="24"/>
        </w:rPr>
        <w:t xml:space="preserve">atural </w:t>
      </w:r>
      <w:r w:rsidRPr="00C437FF">
        <w:rPr>
          <w:i/>
          <w:kern w:val="24"/>
        </w:rPr>
        <w:t>r</w:t>
      </w:r>
      <w:r w:rsidR="00D35FD9" w:rsidRPr="00C437FF">
        <w:rPr>
          <w:i/>
          <w:kern w:val="24"/>
        </w:rPr>
        <w:t xml:space="preserve">esources </w:t>
      </w:r>
      <w:r w:rsidRPr="00C437FF">
        <w:rPr>
          <w:i/>
          <w:kern w:val="24"/>
        </w:rPr>
        <w:t>m</w:t>
      </w:r>
      <w:r w:rsidR="00D35FD9" w:rsidRPr="00C437FF">
        <w:rPr>
          <w:i/>
          <w:kern w:val="24"/>
        </w:rPr>
        <w:t xml:space="preserve">anagement </w:t>
      </w:r>
      <w:r w:rsidRPr="00C437FF">
        <w:rPr>
          <w:i/>
          <w:kern w:val="24"/>
        </w:rPr>
        <w:t>p</w:t>
      </w:r>
      <w:r w:rsidR="00D35FD9" w:rsidRPr="00C437FF">
        <w:rPr>
          <w:i/>
          <w:kern w:val="24"/>
        </w:rPr>
        <w:t xml:space="preserve">rojects </w:t>
      </w:r>
      <w:r w:rsidRPr="00C437FF">
        <w:rPr>
          <w:i/>
          <w:kern w:val="24"/>
        </w:rPr>
        <w:t>– guidance note 3: assessing climate risk.</w:t>
      </w:r>
      <w:proofErr w:type="gramEnd"/>
      <w:r>
        <w:rPr>
          <w:kern w:val="24"/>
        </w:rPr>
        <w:t xml:space="preserve"> </w:t>
      </w:r>
      <w:proofErr w:type="gramStart"/>
      <w:r>
        <w:rPr>
          <w:kern w:val="24"/>
        </w:rPr>
        <w:t>Climate change team, environment department.</w:t>
      </w:r>
      <w:proofErr w:type="gramEnd"/>
    </w:p>
    <w:p w:rsidR="00E37BF5" w:rsidRDefault="007C459F" w:rsidP="00F515B1">
      <w:pPr>
        <w:pStyle w:val="NoSpacing"/>
        <w:rPr>
          <w:color w:val="00B0F0"/>
        </w:rPr>
      </w:pPr>
      <w:hyperlink r:id="rId80" w:history="1">
        <w:r w:rsidR="00F515B1" w:rsidRPr="004D76A0">
          <w:rPr>
            <w:rStyle w:val="Hyperlink"/>
            <w:rFonts w:ascii="Calibri" w:hAnsi="Calibri"/>
          </w:rPr>
          <w:t>http://climatechange.worldbank.org/climatechange/content/mainstreaming-adaptation-climate-change-agriculture-and-natural-resources-management-project</w:t>
        </w:r>
      </w:hyperlink>
    </w:p>
    <w:p w:rsidR="00F515B1" w:rsidRPr="00355225" w:rsidRDefault="00F515B1" w:rsidP="00F515B1">
      <w:pPr>
        <w:pStyle w:val="NoSpacing"/>
        <w:rPr>
          <w:color w:val="00B0F0"/>
        </w:rPr>
      </w:pPr>
    </w:p>
    <w:p w:rsidR="00E40934" w:rsidRDefault="00E40934" w:rsidP="00F515B1">
      <w:pPr>
        <w:pStyle w:val="NoSpacing"/>
        <w:rPr>
          <w:kern w:val="24"/>
        </w:rPr>
      </w:pPr>
      <w:proofErr w:type="gramStart"/>
      <w:r>
        <w:rPr>
          <w:kern w:val="24"/>
        </w:rPr>
        <w:t>World Bank (2010).</w:t>
      </w:r>
      <w:proofErr w:type="gramEnd"/>
      <w:r>
        <w:rPr>
          <w:kern w:val="24"/>
        </w:rPr>
        <w:t xml:space="preserve"> </w:t>
      </w:r>
      <w:r w:rsidRPr="00335101">
        <w:rPr>
          <w:i/>
          <w:kern w:val="24"/>
        </w:rPr>
        <w:t>Disaster risk management in Central America: GFDRR country notes</w:t>
      </w:r>
      <w:r w:rsidR="00F515B1">
        <w:rPr>
          <w:i/>
          <w:kern w:val="24"/>
        </w:rPr>
        <w:t>.</w:t>
      </w:r>
    </w:p>
    <w:p w:rsidR="00E40934" w:rsidRDefault="007C459F" w:rsidP="00F515B1">
      <w:pPr>
        <w:pStyle w:val="NoSpacing"/>
        <w:rPr>
          <w:kern w:val="24"/>
        </w:rPr>
      </w:pPr>
      <w:hyperlink r:id="rId81" w:history="1">
        <w:r w:rsidR="00E40934" w:rsidRPr="00247BD9">
          <w:rPr>
            <w:rStyle w:val="Hyperlink"/>
            <w:rFonts w:ascii="Calibri" w:eastAsiaTheme="minorEastAsia" w:hAnsi="Calibri"/>
            <w:bCs/>
            <w:kern w:val="24"/>
          </w:rPr>
          <w:t>http://www.gfdrr.org/gfdrr/sites/gfdrr.org/files/DRM_CENTRAL_AMERICA.pdf</w:t>
        </w:r>
      </w:hyperlink>
      <w:r w:rsidR="00E40934">
        <w:rPr>
          <w:kern w:val="24"/>
        </w:rPr>
        <w:t xml:space="preserve"> </w:t>
      </w:r>
    </w:p>
    <w:p w:rsidR="00F515B1" w:rsidRDefault="00F515B1" w:rsidP="00F515B1">
      <w:pPr>
        <w:pStyle w:val="NoSpacing"/>
        <w:rPr>
          <w:kern w:val="24"/>
        </w:rPr>
      </w:pPr>
    </w:p>
    <w:p w:rsidR="001107E2" w:rsidRDefault="001107E2" w:rsidP="001107E2">
      <w:pPr>
        <w:spacing w:after="0" w:line="240" w:lineRule="auto"/>
        <w:rPr>
          <w:i/>
        </w:rPr>
      </w:pPr>
      <w:r>
        <w:t xml:space="preserve">World Bank, United Nations (2010). </w:t>
      </w:r>
      <w:r w:rsidRPr="004D2556">
        <w:rPr>
          <w:i/>
        </w:rPr>
        <w:t xml:space="preserve">Natural hazards, </w:t>
      </w:r>
      <w:proofErr w:type="spellStart"/>
      <w:r w:rsidRPr="004D2556">
        <w:rPr>
          <w:i/>
        </w:rPr>
        <w:t>UnNatural</w:t>
      </w:r>
      <w:proofErr w:type="spellEnd"/>
      <w:r w:rsidRPr="004D2556">
        <w:rPr>
          <w:i/>
        </w:rPr>
        <w:t xml:space="preserve"> disasters: The economics of effective prevention.</w:t>
      </w:r>
    </w:p>
    <w:bookmarkStart w:id="0" w:name="_GoBack"/>
    <w:bookmarkEnd w:id="0"/>
    <w:p w:rsidR="00073491" w:rsidRPr="001A2957" w:rsidRDefault="007C459F" w:rsidP="001107E2">
      <w:pPr>
        <w:pStyle w:val="NoSpacing"/>
      </w:pPr>
      <w:r>
        <w:fldChar w:fldCharType="begin"/>
      </w:r>
      <w:r>
        <w:instrText xml:space="preserve"> HYPERLINK "http://www.gfdrr.org/sites/gfdrr.org/files/nhud/files/NHUD-Overview.pdf" </w:instrText>
      </w:r>
      <w:r>
        <w:fldChar w:fldCharType="separate"/>
      </w:r>
      <w:r w:rsidR="001107E2" w:rsidRPr="008B217D">
        <w:rPr>
          <w:rStyle w:val="Hyperlink"/>
        </w:rPr>
        <w:t>http://www.gfdrr.org/sites/gfdrr.org/files/nhud/files/NHUD-Overview.pdf</w:t>
      </w:r>
      <w:r>
        <w:rPr>
          <w:rStyle w:val="Hyperlink"/>
        </w:rPr>
        <w:fldChar w:fldCharType="end"/>
      </w:r>
    </w:p>
    <w:sectPr w:rsidR="00073491" w:rsidRPr="001A2957" w:rsidSect="00400476">
      <w:footerReference w:type="default" r:id="rId8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9F" w:rsidRDefault="007C459F" w:rsidP="00355225">
      <w:pPr>
        <w:spacing w:after="0" w:line="240" w:lineRule="auto"/>
      </w:pPr>
      <w:r>
        <w:separator/>
      </w:r>
    </w:p>
  </w:endnote>
  <w:endnote w:type="continuationSeparator" w:id="0">
    <w:p w:rsidR="007C459F" w:rsidRDefault="007C459F" w:rsidP="003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5540"/>
      <w:docPartObj>
        <w:docPartGallery w:val="Page Numbers (Bottom of Page)"/>
        <w:docPartUnique/>
      </w:docPartObj>
    </w:sdtPr>
    <w:sdtEndPr/>
    <w:sdtContent>
      <w:p w:rsidR="009A360F" w:rsidRDefault="000536CD">
        <w:pPr>
          <w:pStyle w:val="Footer"/>
          <w:jc w:val="right"/>
        </w:pPr>
        <w:r>
          <w:fldChar w:fldCharType="begin"/>
        </w:r>
        <w:r w:rsidR="00D36385">
          <w:instrText xml:space="preserve"> PAGE   \* MERGEFORMAT </w:instrText>
        </w:r>
        <w:r>
          <w:fldChar w:fldCharType="separate"/>
        </w:r>
        <w:r w:rsidR="00FB5D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A360F" w:rsidRDefault="009A3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9F" w:rsidRDefault="007C459F" w:rsidP="00355225">
      <w:pPr>
        <w:spacing w:after="0" w:line="240" w:lineRule="auto"/>
      </w:pPr>
      <w:r>
        <w:separator/>
      </w:r>
    </w:p>
  </w:footnote>
  <w:footnote w:type="continuationSeparator" w:id="0">
    <w:p w:rsidR="007C459F" w:rsidRDefault="007C459F" w:rsidP="0035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A90"/>
    <w:multiLevelType w:val="hybridMultilevel"/>
    <w:tmpl w:val="AEE03E4E"/>
    <w:lvl w:ilvl="0" w:tplc="B7C0C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ED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40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4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EA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1C3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EA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0B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624EC1"/>
    <w:multiLevelType w:val="hybridMultilevel"/>
    <w:tmpl w:val="FABEE9EA"/>
    <w:lvl w:ilvl="0" w:tplc="6C8A5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C0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4E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4D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F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84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1A4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C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21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186AE6"/>
    <w:multiLevelType w:val="hybridMultilevel"/>
    <w:tmpl w:val="8A648166"/>
    <w:lvl w:ilvl="0" w:tplc="CB10B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29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0B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E3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87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46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04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A3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4F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6A5BED"/>
    <w:multiLevelType w:val="hybridMultilevel"/>
    <w:tmpl w:val="B71E9A2E"/>
    <w:lvl w:ilvl="0" w:tplc="787E0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09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A8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22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87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6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C4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AB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8C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150234"/>
    <w:multiLevelType w:val="hybridMultilevel"/>
    <w:tmpl w:val="7F2430F2"/>
    <w:lvl w:ilvl="0" w:tplc="12106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E0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A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46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D6F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0C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C9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2F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8D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9C"/>
    <w:rsid w:val="000059F3"/>
    <w:rsid w:val="00031580"/>
    <w:rsid w:val="00040C54"/>
    <w:rsid w:val="00044516"/>
    <w:rsid w:val="000536CD"/>
    <w:rsid w:val="0006029C"/>
    <w:rsid w:val="00073491"/>
    <w:rsid w:val="00075D0A"/>
    <w:rsid w:val="00080014"/>
    <w:rsid w:val="00085501"/>
    <w:rsid w:val="00086964"/>
    <w:rsid w:val="000A08A3"/>
    <w:rsid w:val="001107E2"/>
    <w:rsid w:val="001615DB"/>
    <w:rsid w:val="00173390"/>
    <w:rsid w:val="001A2957"/>
    <w:rsid w:val="001D144D"/>
    <w:rsid w:val="001D7CDB"/>
    <w:rsid w:val="001E54AC"/>
    <w:rsid w:val="001E719F"/>
    <w:rsid w:val="00211122"/>
    <w:rsid w:val="0021429F"/>
    <w:rsid w:val="00245FC6"/>
    <w:rsid w:val="002660C5"/>
    <w:rsid w:val="0027480C"/>
    <w:rsid w:val="00290F26"/>
    <w:rsid w:val="002C2907"/>
    <w:rsid w:val="00335101"/>
    <w:rsid w:val="00336167"/>
    <w:rsid w:val="00344BF8"/>
    <w:rsid w:val="00350439"/>
    <w:rsid w:val="00355225"/>
    <w:rsid w:val="003D32E7"/>
    <w:rsid w:val="00400476"/>
    <w:rsid w:val="00400BB6"/>
    <w:rsid w:val="004010C3"/>
    <w:rsid w:val="00407E42"/>
    <w:rsid w:val="00437516"/>
    <w:rsid w:val="00441F01"/>
    <w:rsid w:val="00482276"/>
    <w:rsid w:val="004D5AC8"/>
    <w:rsid w:val="004F44B9"/>
    <w:rsid w:val="004F7B33"/>
    <w:rsid w:val="00524EA2"/>
    <w:rsid w:val="0056707F"/>
    <w:rsid w:val="005B4CA1"/>
    <w:rsid w:val="00625B95"/>
    <w:rsid w:val="006B7387"/>
    <w:rsid w:val="006D6BA5"/>
    <w:rsid w:val="006D737D"/>
    <w:rsid w:val="00743904"/>
    <w:rsid w:val="00747D17"/>
    <w:rsid w:val="007619A5"/>
    <w:rsid w:val="00772B4D"/>
    <w:rsid w:val="007835B6"/>
    <w:rsid w:val="007865B4"/>
    <w:rsid w:val="007C459F"/>
    <w:rsid w:val="007D1C90"/>
    <w:rsid w:val="008D3810"/>
    <w:rsid w:val="008F773B"/>
    <w:rsid w:val="00900380"/>
    <w:rsid w:val="00985F7F"/>
    <w:rsid w:val="009A1EC3"/>
    <w:rsid w:val="009A360F"/>
    <w:rsid w:val="009C6849"/>
    <w:rsid w:val="009D62D4"/>
    <w:rsid w:val="00A50A44"/>
    <w:rsid w:val="00A72CC3"/>
    <w:rsid w:val="00B205BA"/>
    <w:rsid w:val="00B337EA"/>
    <w:rsid w:val="00B54CEA"/>
    <w:rsid w:val="00B66294"/>
    <w:rsid w:val="00B71415"/>
    <w:rsid w:val="00B90175"/>
    <w:rsid w:val="00BC6257"/>
    <w:rsid w:val="00BF25C8"/>
    <w:rsid w:val="00C02725"/>
    <w:rsid w:val="00C04E10"/>
    <w:rsid w:val="00C22668"/>
    <w:rsid w:val="00C30C70"/>
    <w:rsid w:val="00C36827"/>
    <w:rsid w:val="00C437FF"/>
    <w:rsid w:val="00C830B0"/>
    <w:rsid w:val="00CA4AF2"/>
    <w:rsid w:val="00CC4D59"/>
    <w:rsid w:val="00CE546F"/>
    <w:rsid w:val="00CF5C02"/>
    <w:rsid w:val="00CF7F9F"/>
    <w:rsid w:val="00D03540"/>
    <w:rsid w:val="00D1242C"/>
    <w:rsid w:val="00D250B6"/>
    <w:rsid w:val="00D35FD9"/>
    <w:rsid w:val="00D36385"/>
    <w:rsid w:val="00D93C21"/>
    <w:rsid w:val="00D942A1"/>
    <w:rsid w:val="00DB4016"/>
    <w:rsid w:val="00DB76D9"/>
    <w:rsid w:val="00DC45C7"/>
    <w:rsid w:val="00DF4112"/>
    <w:rsid w:val="00E37BF5"/>
    <w:rsid w:val="00E40934"/>
    <w:rsid w:val="00E446A6"/>
    <w:rsid w:val="00E60411"/>
    <w:rsid w:val="00E62C1B"/>
    <w:rsid w:val="00EB08DB"/>
    <w:rsid w:val="00EB57FD"/>
    <w:rsid w:val="00EB6FB5"/>
    <w:rsid w:val="00F515B1"/>
    <w:rsid w:val="00F54417"/>
    <w:rsid w:val="00F57E64"/>
    <w:rsid w:val="00F6792F"/>
    <w:rsid w:val="00F867E2"/>
    <w:rsid w:val="00FB5DC0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5F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55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225"/>
  </w:style>
  <w:style w:type="paragraph" w:styleId="Footer">
    <w:name w:val="footer"/>
    <w:basedOn w:val="Normal"/>
    <w:link w:val="FooterChar"/>
    <w:uiPriority w:val="99"/>
    <w:unhideWhenUsed/>
    <w:rsid w:val="00355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225"/>
  </w:style>
  <w:style w:type="character" w:styleId="FollowedHyperlink">
    <w:name w:val="FollowedHyperlink"/>
    <w:basedOn w:val="DefaultParagraphFont"/>
    <w:uiPriority w:val="99"/>
    <w:semiHidden/>
    <w:unhideWhenUsed/>
    <w:rsid w:val="000059F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515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5F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6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55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225"/>
  </w:style>
  <w:style w:type="paragraph" w:styleId="Footer">
    <w:name w:val="footer"/>
    <w:basedOn w:val="Normal"/>
    <w:link w:val="FooterChar"/>
    <w:uiPriority w:val="99"/>
    <w:unhideWhenUsed/>
    <w:rsid w:val="00355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225"/>
  </w:style>
  <w:style w:type="character" w:styleId="FollowedHyperlink">
    <w:name w:val="FollowedHyperlink"/>
    <w:basedOn w:val="DefaultParagraphFont"/>
    <w:uiPriority w:val="99"/>
    <w:semiHidden/>
    <w:unhideWhenUsed/>
    <w:rsid w:val="000059F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51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6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05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02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2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90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eventionweb.net/files/1066_toolsformainstreamingDRR.pdf" TargetMode="External"/><Relationship Id="rId18" Type="http://schemas.openxmlformats.org/officeDocument/2006/relationships/hyperlink" Target="http://www.copernicus.eu/pages-secondaires/publications/copernicus-briefs/" TargetMode="External"/><Relationship Id="rId26" Type="http://schemas.openxmlformats.org/officeDocument/2006/relationships/hyperlink" Target="http://esamultimedia.esa.int/docs/EarthObservation/Geohazards/esa-geo-hzrd-2012.pdf" TargetMode="External"/><Relationship Id="rId39" Type="http://schemas.openxmlformats.org/officeDocument/2006/relationships/hyperlink" Target="http://www.gfdrr.org/gfdrr/sites/gfdrr.org/files/DRMWeek2011_Day3_Pres14_GFDRR%20DRMLabs%20Overview.pdf" TargetMode="External"/><Relationship Id="rId21" Type="http://schemas.openxmlformats.org/officeDocument/2006/relationships/hyperlink" Target="http://www.copernicus.eu/pages-secondaires/publications/copernicus-briefs/" TargetMode="External"/><Relationship Id="rId34" Type="http://schemas.openxmlformats.org/officeDocument/2006/relationships/hyperlink" Target="http://www.fao.org/ag/locusts/common/ecg/1344/en/EMPRESbrochureE.pdf" TargetMode="External"/><Relationship Id="rId42" Type="http://schemas.openxmlformats.org/officeDocument/2006/relationships/hyperlink" Target="http://www.un-spider.org/sites/default/files/VALIDPublication.pdf" TargetMode="External"/><Relationship Id="rId47" Type="http://schemas.openxmlformats.org/officeDocument/2006/relationships/hyperlink" Target="https://www.ipcc.ch/pdf/special-reports/srex/SREX_Full_Report.pdf" TargetMode="External"/><Relationship Id="rId50" Type="http://schemas.openxmlformats.org/officeDocument/2006/relationships/hyperlink" Target="http://www.un-spider.org/sites/default/files/JBGIS_UNOOSA_Booklet_0.pdf" TargetMode="External"/><Relationship Id="rId55" Type="http://schemas.openxmlformats.org/officeDocument/2006/relationships/hyperlink" Target="http://www.humaninet.org/maps2/mc-google-earth-final.pdf" TargetMode="External"/><Relationship Id="rId63" Type="http://schemas.openxmlformats.org/officeDocument/2006/relationships/hyperlink" Target="http://www.itc.nl/library/papers_2011/scie/sengupta_ada.pdf" TargetMode="External"/><Relationship Id="rId68" Type="http://schemas.openxmlformats.org/officeDocument/2006/relationships/hyperlink" Target="http://www.ehs.unu.edu/article/read/intersections-no-12-alert-and-warning-frameworks-in-the" TargetMode="External"/><Relationship Id="rId76" Type="http://schemas.openxmlformats.org/officeDocument/2006/relationships/hyperlink" Target="http://www.unisdr.org/2006/ppew/info-resources/ewc3_website/upload/downloads/Symposium_MultiHazard_01_Wood_123.pdf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ecapra.org/sites/default/files/documents/Book%20Multi%20Hazard%20Risk%20Assessment_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rm.cenn.org" TargetMode="External"/><Relationship Id="rId29" Type="http://schemas.openxmlformats.org/officeDocument/2006/relationships/hyperlink" Target="http://www.eugene-fp7.eu/docs/EUGENE_Disasters_Status_Quo_Report_Issue_1.pdf" TargetMode="External"/><Relationship Id="rId11" Type="http://schemas.openxmlformats.org/officeDocument/2006/relationships/hyperlink" Target="http://www.youtube.com/watch?v=HCSAIZPM4NE" TargetMode="External"/><Relationship Id="rId24" Type="http://schemas.openxmlformats.org/officeDocument/2006/relationships/hyperlink" Target="http://www.dewetra.cimafoundation.org" TargetMode="External"/><Relationship Id="rId32" Type="http://schemas.openxmlformats.org/officeDocument/2006/relationships/hyperlink" Target="http://ec.europa.eu/europeaid/what/environment/documents/implementation-plan-disaster-risk-reduction-2011-2014_en.pdf" TargetMode="External"/><Relationship Id="rId37" Type="http://schemas.openxmlformats.org/officeDocument/2006/relationships/hyperlink" Target="http://sbageotask.larc.nasa.gov/disasters.html" TargetMode="External"/><Relationship Id="rId40" Type="http://schemas.openxmlformats.org/officeDocument/2006/relationships/hyperlink" Target="http://www.gfdrr.org/gfdrr/sites/gfdrr.org/files/GFDRR_Brochure.pdf" TargetMode="External"/><Relationship Id="rId45" Type="http://schemas.openxmlformats.org/officeDocument/2006/relationships/hyperlink" Target="http://www.inform-index.org/Portals/0/InfoRM/INFORM%202015%20Report%20Print.pdf" TargetMode="External"/><Relationship Id="rId53" Type="http://schemas.openxmlformats.org/officeDocument/2006/relationships/hyperlink" Target="http://www.ukm.my/zuhairi/Pengajaran/tips/guide_proposal.pdf" TargetMode="External"/><Relationship Id="rId58" Type="http://schemas.openxmlformats.org/officeDocument/2006/relationships/hyperlink" Target="http://std-share.itri.org.tw/Content/Files/Achievement/Files/Sensor_Web_Enablement_Application.pdf" TargetMode="External"/><Relationship Id="rId66" Type="http://schemas.openxmlformats.org/officeDocument/2006/relationships/hyperlink" Target="http://www.ct.gov/cid/lib/cid/app4_natcaten2006.pdf" TargetMode="External"/><Relationship Id="rId74" Type="http://schemas.openxmlformats.org/officeDocument/2006/relationships/hyperlink" Target="http://www.itc.nl/PDF/Courses/Risk%20City_DE%20Multi%20Hazard%20Risk%20Assessment.pdf" TargetMode="External"/><Relationship Id="rId79" Type="http://schemas.openxmlformats.org/officeDocument/2006/relationships/hyperlink" Target="http://resilient-cities.iclei.org/fileadmin/sites/resilient-cities/files/Resilient_Cities_2011/Presentations/F/F4_Multiple_Presenters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ocuments.rec.org/publications/ProposalWriting.pdf" TargetMode="External"/><Relationship Id="rId82" Type="http://schemas.openxmlformats.org/officeDocument/2006/relationships/footer" Target="footer1.xml"/><Relationship Id="rId10" Type="http://schemas.openxmlformats.org/officeDocument/2006/relationships/hyperlink" Target="http://siteresources.worldbank.org/EXTSOCIALDEVELOPMENT/Resources/244362-1237844546330/5949218-1237844567860/CDD-CR-LJ-final.pdf" TargetMode="External"/><Relationship Id="rId19" Type="http://schemas.openxmlformats.org/officeDocument/2006/relationships/hyperlink" Target="http://www.copernicus.eu/pages-secondaires/publications/copernicus-briefs/" TargetMode="External"/><Relationship Id="rId31" Type="http://schemas.openxmlformats.org/officeDocument/2006/relationships/hyperlink" Target="http://capacity4dev.ec.europa.eu/public-fragility/document/action-plan-resilience-crisis-prone-countries" TargetMode="External"/><Relationship Id="rId44" Type="http://schemas.openxmlformats.org/officeDocument/2006/relationships/hyperlink" Target="http://www.inform-index.org/" TargetMode="External"/><Relationship Id="rId52" Type="http://schemas.openxmlformats.org/officeDocument/2006/relationships/hyperlink" Target="http://swfound.org/media/162954/3_BEYOND_HARIS_KONTOES.pdf" TargetMode="External"/><Relationship Id="rId60" Type="http://schemas.openxmlformats.org/officeDocument/2006/relationships/hyperlink" Target="https://openknowledge.worldbank.org/handle/10986/18864" TargetMode="External"/><Relationship Id="rId65" Type="http://schemas.openxmlformats.org/officeDocument/2006/relationships/hyperlink" Target="http://www.cpc.unc.edu/measure/publications/ms-07-21/?searchterm=None" TargetMode="External"/><Relationship Id="rId73" Type="http://schemas.openxmlformats.org/officeDocument/2006/relationships/hyperlink" Target="http://www.idrc.info/userfiles/image/presentations2008/Kingma_Nanette_RiskCity_A_GISBased_Training_Package_for_MultiHazard_Risk_Assessment.pdf" TargetMode="External"/><Relationship Id="rId78" Type="http://schemas.openxmlformats.org/officeDocument/2006/relationships/hyperlink" Target="http://ccsl.iccip.net/Cities_Synthesis_ReportEngJune_1.pdf" TargetMode="External"/><Relationship Id="rId81" Type="http://schemas.openxmlformats.org/officeDocument/2006/relationships/hyperlink" Target="http://www.gfdrr.org/gfdrr/sites/gfdrr.org/files/DRM_CENTRAL_AMERIC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pw7.creaf.cat/Presentations/20130415/20130415_A1012_18_00_NatassaAntoniou.pdf" TargetMode="External"/><Relationship Id="rId14" Type="http://schemas.openxmlformats.org/officeDocument/2006/relationships/hyperlink" Target="http://cdn.intechopen.com/pdfs-wm/31817.pdf" TargetMode="External"/><Relationship Id="rId22" Type="http://schemas.openxmlformats.org/officeDocument/2006/relationships/hyperlink" Target="http://www.copernicus.eu/pages-secondaires/publications/copernicus-briefs/" TargetMode="External"/><Relationship Id="rId27" Type="http://schemas.openxmlformats.org/officeDocument/2006/relationships/hyperlink" Target="http://www.espon.eu/export/sites/default/Documents/Publications/TerritorialObservations/TO7_June2013/20130704_ESPON_TERRITORAL_07_CS6_CM_Final.pdf" TargetMode="External"/><Relationship Id="rId30" Type="http://schemas.openxmlformats.org/officeDocument/2006/relationships/hyperlink" Target="http://www.eurisy.org/index.php/satellite-benefits/good-practices/item/249-nice-involving-citizens-in-urban-risk-prevention-by-reporting-infrastructure-damages.html" TargetMode="External"/><Relationship Id="rId35" Type="http://schemas.openxmlformats.org/officeDocument/2006/relationships/hyperlink" Target="http://www.ehs.unu.edu/file/get/11125.pdf" TargetMode="External"/><Relationship Id="rId43" Type="http://schemas.openxmlformats.org/officeDocument/2006/relationships/hyperlink" Target="http://www.rodekruis.nl/actueel/pers/persberichten/documents/wdr-rapport%202013.pdf" TargetMode="External"/><Relationship Id="rId48" Type="http://schemas.openxmlformats.org/officeDocument/2006/relationships/hyperlink" Target="http://ifgi.uni-muenster.de/~arneb/Paper%20-%20Applying%20OGC%20Sensor%20Web%20Enablement%20to%20Risk%20Monitoring%20and%20Disaster%20Management.pdf" TargetMode="External"/><Relationship Id="rId56" Type="http://schemas.openxmlformats.org/officeDocument/2006/relationships/hyperlink" Target="http://www.nap.edu/catalog/11793.html" TargetMode="External"/><Relationship Id="rId64" Type="http://schemas.openxmlformats.org/officeDocument/2006/relationships/hyperlink" Target="http://www.mdpi.com/2073-4441/3/3/737/" TargetMode="External"/><Relationship Id="rId69" Type="http://schemas.openxmlformats.org/officeDocument/2006/relationships/hyperlink" Target="http://www.unapcict.org/ecohub/resources/ict-for-disaster-management" TargetMode="External"/><Relationship Id="rId77" Type="http://schemas.openxmlformats.org/officeDocument/2006/relationships/hyperlink" Target="https://www.gfdrr.org/sites/gfdrr.org/files/publication/OPENDRI_fieldGuide_WEB_0.pdf" TargetMode="External"/><Relationship Id="rId8" Type="http://schemas.openxmlformats.org/officeDocument/2006/relationships/hyperlink" Target="http://www.cdera.org/workshop/un-spider/day1/ANDERSON-CAPRA.pdf" TargetMode="External"/><Relationship Id="rId51" Type="http://schemas.openxmlformats.org/officeDocument/2006/relationships/hyperlink" Target="http://projects.stefankienberger.at/vulmoz/wp-content/uploads/2008/08/Toolbox_CommunityVulnerabilityMapping_V1.pdf" TargetMode="External"/><Relationship Id="rId72" Type="http://schemas.openxmlformats.org/officeDocument/2006/relationships/hyperlink" Target="http://www.ecapra.org/sites/default/files/documents/Multi-hazard%20exercise%20book_0.pdf" TargetMode="External"/><Relationship Id="rId80" Type="http://schemas.openxmlformats.org/officeDocument/2006/relationships/hyperlink" Target="http://climatechange.worldbank.org/climatechange/content/mainstreaming-adaptation-climate-change-agriculture-and-natural-resources-management-projec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tc.nl/library/papers_2011/scie/bandyopadhyay_bri.pdf" TargetMode="External"/><Relationship Id="rId17" Type="http://schemas.openxmlformats.org/officeDocument/2006/relationships/hyperlink" Target="https://www.civicus.org/new/media/Writing%20a%20funding%20proposal.pdf" TargetMode="External"/><Relationship Id="rId25" Type="http://schemas.openxmlformats.org/officeDocument/2006/relationships/hyperlink" Target="http://www.cimafoundation.org/index.php?option=com_content&amp;view=article&amp;id=334:dewetra-en&amp;catid=89:prodotti-en&amp;Itemid=874&amp;lang=en" TargetMode="External"/><Relationship Id="rId33" Type="http://schemas.openxmlformats.org/officeDocument/2006/relationships/hyperlink" Target="http://www.codata.org/10Conf/abstracts-presentations/Sessions%20J/J2/Yi-Ming%20Huang.pdf" TargetMode="External"/><Relationship Id="rId38" Type="http://schemas.openxmlformats.org/officeDocument/2006/relationships/hyperlink" Target="http://sbageotask.larc.nasa.gov/Disasters_Pt2_US0901a-FINAL.pdf" TargetMode="External"/><Relationship Id="rId46" Type="http://schemas.openxmlformats.org/officeDocument/2006/relationships/hyperlink" Target="http://www.inform-index.org/portals/0/inform/user%20guide.pdf" TargetMode="External"/><Relationship Id="rId59" Type="http://schemas.openxmlformats.org/officeDocument/2006/relationships/hyperlink" Target="http://onlinelibrary.wiley.com/doi/10.1111/j.1467-7717.2011.01247.x/pdf" TargetMode="External"/><Relationship Id="rId67" Type="http://schemas.openxmlformats.org/officeDocument/2006/relationships/hyperlink" Target="http://www.un-spider.org/sites/default/files/JBGIS_UNOOSA_Booklet_0.pdf" TargetMode="External"/><Relationship Id="rId20" Type="http://schemas.openxmlformats.org/officeDocument/2006/relationships/hyperlink" Target="http://www.copernicus.eu/pages-secondaires/publications/copernicus-briefs/" TargetMode="External"/><Relationship Id="rId41" Type="http://schemas.openxmlformats.org/officeDocument/2006/relationships/hyperlink" Target="http://www.gdacs.org" TargetMode="External"/><Relationship Id="rId54" Type="http://schemas.openxmlformats.org/officeDocument/2006/relationships/hyperlink" Target="http://www.mapaction.org/images/stories/publicdocs/mapaction%20field%20guide%20to%20humanitarian%20mapping%20first%20edn%20low-res.pdf" TargetMode="External"/><Relationship Id="rId62" Type="http://schemas.openxmlformats.org/officeDocument/2006/relationships/hyperlink" Target="http://urlib.net/8JMKD3MGP7W/3E7UMGH" TargetMode="External"/><Relationship Id="rId70" Type="http://schemas.openxmlformats.org/officeDocument/2006/relationships/hyperlink" Target="http://www3.weforum.org/docs/WEF_GlobalRisks_Report_2014.pdf" TargetMode="External"/><Relationship Id="rId75" Type="http://schemas.openxmlformats.org/officeDocument/2006/relationships/hyperlink" Target="http://library.wmo.int/pmb_ged/SEEPhaseI-FinalReport.pdf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capra.org" TargetMode="External"/><Relationship Id="rId23" Type="http://schemas.openxmlformats.org/officeDocument/2006/relationships/hyperlink" Target="http://www.copernicus.eu/pages-secondaires/publications/copernicus-briefs/" TargetMode="External"/><Relationship Id="rId28" Type="http://schemas.openxmlformats.org/officeDocument/2006/relationships/hyperlink" Target="http://www.esri.com/grants/docs/sugm_grant_article.pdf" TargetMode="External"/><Relationship Id="rId36" Type="http://schemas.openxmlformats.org/officeDocument/2006/relationships/hyperlink" Target="http://sbageotask.larc.nasa.gov/Disasters_Pt1_US0901a-FINAL.pdf" TargetMode="External"/><Relationship Id="rId49" Type="http://schemas.openxmlformats.org/officeDocument/2006/relationships/hyperlink" Target="http://www.preventionweb.net/files/globalplatform/519b7df9a7d22Gen%C3%A8ve-UN_HABITAT-21_mai_-2013.pdf" TargetMode="External"/><Relationship Id="rId57" Type="http://schemas.openxmlformats.org/officeDocument/2006/relationships/hyperlink" Target="https://portal.opengeospatial.org/modules/admin/license_agreement.php?suppressHeaders=0&amp;access_license_id=3&amp;target=http://portal.opengeospatial.org/files/%3fartifact_id=34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3172</Words>
  <Characters>18085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ITC</Company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La Grange</dc:creator>
  <cp:lastModifiedBy>Mark Noort</cp:lastModifiedBy>
  <cp:revision>2</cp:revision>
  <cp:lastPrinted>2011-11-08T12:53:00Z</cp:lastPrinted>
  <dcterms:created xsi:type="dcterms:W3CDTF">2015-06-07T17:54:00Z</dcterms:created>
  <dcterms:modified xsi:type="dcterms:W3CDTF">2015-06-07T17:54:00Z</dcterms:modified>
</cp:coreProperties>
</file>