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09" w:rsidRPr="007B45B0" w:rsidRDefault="00FA6544" w:rsidP="005E2B5E">
      <w:pPr>
        <w:pStyle w:val="NoSpacing"/>
        <w:rPr>
          <w:b/>
          <w:sz w:val="28"/>
          <w:szCs w:val="28"/>
          <w:lang w:val="en-GB"/>
        </w:rPr>
      </w:pPr>
      <w:r w:rsidRPr="007B45B0">
        <w:rPr>
          <w:b/>
          <w:sz w:val="28"/>
          <w:szCs w:val="28"/>
          <w:lang w:val="en-GB"/>
        </w:rPr>
        <w:t>Forest management</w:t>
      </w:r>
      <w:r w:rsidR="00C507E9" w:rsidRPr="007B45B0">
        <w:rPr>
          <w:b/>
          <w:sz w:val="28"/>
          <w:szCs w:val="28"/>
          <w:lang w:val="en-GB"/>
        </w:rPr>
        <w:t xml:space="preserve"> </w:t>
      </w:r>
      <w:r w:rsidR="00D020E4" w:rsidRPr="007B45B0">
        <w:rPr>
          <w:b/>
          <w:sz w:val="28"/>
          <w:szCs w:val="28"/>
          <w:lang w:val="en-GB"/>
        </w:rPr>
        <w:t>reference</w:t>
      </w:r>
      <w:r w:rsidR="00352671" w:rsidRPr="007B45B0">
        <w:rPr>
          <w:b/>
          <w:sz w:val="28"/>
          <w:szCs w:val="28"/>
          <w:lang w:val="en-GB"/>
        </w:rPr>
        <w:t>s</w:t>
      </w:r>
    </w:p>
    <w:p w:rsidR="00A85605" w:rsidRPr="007B45B0" w:rsidRDefault="00A85605" w:rsidP="005E2B5E">
      <w:pPr>
        <w:pStyle w:val="NoSpacing"/>
        <w:rPr>
          <w:lang w:val="en-GB"/>
        </w:rPr>
      </w:pPr>
    </w:p>
    <w:p w:rsidR="00781609" w:rsidRPr="00781609" w:rsidRDefault="00781609" w:rsidP="00781609">
      <w:pPr>
        <w:pStyle w:val="NoSpacing"/>
        <w:rPr>
          <w:lang w:val="en-US"/>
        </w:rPr>
      </w:pPr>
      <w:proofErr w:type="spellStart"/>
      <w:r w:rsidRPr="00781609">
        <w:rPr>
          <w:lang w:val="en-US"/>
        </w:rPr>
        <w:t>Angelsen</w:t>
      </w:r>
      <w:proofErr w:type="spellEnd"/>
      <w:r w:rsidRPr="00781609">
        <w:rPr>
          <w:lang w:val="en-US"/>
        </w:rPr>
        <w:t xml:space="preserve">, A., </w:t>
      </w:r>
      <w:proofErr w:type="spellStart"/>
      <w:r w:rsidRPr="00781609">
        <w:rPr>
          <w:lang w:val="en-US"/>
        </w:rPr>
        <w:t>Brockhaus</w:t>
      </w:r>
      <w:proofErr w:type="spellEnd"/>
      <w:r w:rsidRPr="00781609">
        <w:rPr>
          <w:lang w:val="en-US"/>
        </w:rPr>
        <w:t xml:space="preserve">, M., </w:t>
      </w:r>
      <w:proofErr w:type="spellStart"/>
      <w:r w:rsidRPr="00781609">
        <w:rPr>
          <w:lang w:val="en-US"/>
        </w:rPr>
        <w:t>Sunderlin</w:t>
      </w:r>
      <w:proofErr w:type="spellEnd"/>
      <w:r w:rsidRPr="00781609">
        <w:rPr>
          <w:lang w:val="en-US"/>
        </w:rPr>
        <w:t xml:space="preserve">, W.D. and </w:t>
      </w:r>
      <w:proofErr w:type="spellStart"/>
      <w:r w:rsidRPr="00781609">
        <w:rPr>
          <w:lang w:val="en-US"/>
        </w:rPr>
        <w:t>Verchot</w:t>
      </w:r>
      <w:proofErr w:type="spellEnd"/>
      <w:r w:rsidRPr="00781609">
        <w:rPr>
          <w:lang w:val="en-US"/>
        </w:rPr>
        <w:t>, L.V. (</w:t>
      </w:r>
      <w:proofErr w:type="spellStart"/>
      <w:proofErr w:type="gramStart"/>
      <w:r w:rsidRPr="00781609">
        <w:rPr>
          <w:lang w:val="en-US"/>
        </w:rPr>
        <w:t>eds</w:t>
      </w:r>
      <w:proofErr w:type="spellEnd"/>
      <w:proofErr w:type="gramEnd"/>
      <w:r w:rsidRPr="00781609">
        <w:rPr>
          <w:lang w:val="en-US"/>
        </w:rPr>
        <w:t xml:space="preserve">) (2012). </w:t>
      </w:r>
      <w:proofErr w:type="spellStart"/>
      <w:r w:rsidRPr="00781609">
        <w:rPr>
          <w:lang w:val="en-US"/>
        </w:rPr>
        <w:t>Analysing</w:t>
      </w:r>
      <w:proofErr w:type="spellEnd"/>
      <w:r w:rsidRPr="00781609">
        <w:rPr>
          <w:lang w:val="en-US"/>
        </w:rPr>
        <w:t xml:space="preserve"> REDD+: Challenges and choices. </w:t>
      </w:r>
      <w:proofErr w:type="gramStart"/>
      <w:r w:rsidRPr="00781609">
        <w:rPr>
          <w:lang w:val="en-US"/>
        </w:rPr>
        <w:t>CIFOR, Bogor, Indonesia.</w:t>
      </w:r>
      <w:proofErr w:type="gramEnd"/>
    </w:p>
    <w:p w:rsidR="00781609" w:rsidRPr="00781609" w:rsidRDefault="00FC5A83" w:rsidP="00781609">
      <w:pPr>
        <w:pStyle w:val="NoSpacing"/>
        <w:rPr>
          <w:lang w:val="en-US"/>
        </w:rPr>
      </w:pPr>
      <w:hyperlink r:id="rId7" w:history="1">
        <w:r w:rsidR="00781609" w:rsidRPr="00781609">
          <w:rPr>
            <w:rStyle w:val="Hyperlink"/>
            <w:lang w:val="en-US"/>
          </w:rPr>
          <w:t>http://www.cifor.org/publications/pdf_files/Books/BAngelsen1201.pdf</w:t>
        </w:r>
      </w:hyperlink>
      <w:r w:rsidR="00781609" w:rsidRPr="00781609">
        <w:rPr>
          <w:lang w:val="en-US"/>
        </w:rPr>
        <w:t xml:space="preserve"> </w:t>
      </w:r>
    </w:p>
    <w:p w:rsidR="00781609" w:rsidRPr="00781609" w:rsidRDefault="00781609" w:rsidP="00781609">
      <w:pPr>
        <w:pStyle w:val="NoSpacing"/>
        <w:rPr>
          <w:lang w:val="en-US"/>
        </w:rPr>
      </w:pPr>
    </w:p>
    <w:p w:rsidR="00F872E5" w:rsidRPr="00124BFD" w:rsidRDefault="00F872E5" w:rsidP="005E2B5E">
      <w:pPr>
        <w:pStyle w:val="NoSpacing"/>
        <w:rPr>
          <w:rFonts w:cs="TTE1A85820t00"/>
          <w:lang w:val="en-GB"/>
        </w:rPr>
      </w:pPr>
      <w:r w:rsidRPr="0049311C">
        <w:t>Baatuuwie, N.B.</w:t>
      </w:r>
      <w:r w:rsidRPr="00F872E5">
        <w:t>,</w:t>
      </w:r>
      <w:r w:rsidRPr="0049311C">
        <w:t xml:space="preserve"> Leeuwen, L. van</w:t>
      </w:r>
      <w:r w:rsidRPr="00F872E5">
        <w:t xml:space="preserve"> (2011). </w:t>
      </w:r>
      <w:proofErr w:type="gramStart"/>
      <w:r w:rsidRPr="00124BFD">
        <w:rPr>
          <w:i/>
          <w:lang w:val="en-GB"/>
        </w:rPr>
        <w:t>Evaluation of three classifiers in mapping forest stand</w:t>
      </w:r>
      <w:proofErr w:type="gramEnd"/>
      <w:r w:rsidRPr="00124BFD">
        <w:rPr>
          <w:i/>
          <w:lang w:val="en-GB"/>
        </w:rPr>
        <w:t xml:space="preserve"> types using medium resolution imagery: a case study in the </w:t>
      </w:r>
      <w:proofErr w:type="spellStart"/>
      <w:r w:rsidRPr="00124BFD">
        <w:rPr>
          <w:i/>
          <w:lang w:val="en-GB"/>
        </w:rPr>
        <w:t>Offinso</w:t>
      </w:r>
      <w:proofErr w:type="spellEnd"/>
      <w:r w:rsidRPr="00124BFD">
        <w:rPr>
          <w:i/>
          <w:lang w:val="en-GB"/>
        </w:rPr>
        <w:t xml:space="preserve"> Forest District, Ghana. </w:t>
      </w:r>
      <w:proofErr w:type="gramStart"/>
      <w:r w:rsidRPr="00124BFD">
        <w:rPr>
          <w:lang w:val="en-GB"/>
        </w:rPr>
        <w:t>Article in African Journal of Environmental Science &amp; Technology, January 2011 (5(1)).</w:t>
      </w:r>
      <w:proofErr w:type="gramEnd"/>
    </w:p>
    <w:p w:rsidR="00F872E5" w:rsidRPr="00124BFD" w:rsidRDefault="00B66751" w:rsidP="005E2B5E">
      <w:pPr>
        <w:pStyle w:val="NoSpacing"/>
        <w:rPr>
          <w:lang w:val="en-GB"/>
        </w:rPr>
      </w:pPr>
      <w:hyperlink r:id="rId8" w:history="1">
        <w:r w:rsidR="00F872E5" w:rsidRPr="00AE04D4">
          <w:rPr>
            <w:rStyle w:val="Hyperlink"/>
            <w:lang w:val="en-GB"/>
          </w:rPr>
          <w:t>http://www.academicjournals.org/ajest/PDF/pdf%202011/Jan/Baatuuwie%20and%20Van%20Leeuwen.pdf</w:t>
        </w:r>
      </w:hyperlink>
      <w:r w:rsidR="00F872E5" w:rsidRPr="00124BFD">
        <w:rPr>
          <w:lang w:val="en-GB"/>
        </w:rPr>
        <w:br/>
      </w:r>
    </w:p>
    <w:p w:rsidR="004B10F8" w:rsidRDefault="004B10F8" w:rsidP="005E2B5E">
      <w:pPr>
        <w:pStyle w:val="NoSpacing"/>
        <w:rPr>
          <w:rStyle w:val="Hyperlink"/>
          <w:lang w:val="en-GB"/>
        </w:rPr>
      </w:pPr>
      <w:r w:rsidRPr="00124BFD">
        <w:rPr>
          <w:lang w:val="en-GB"/>
        </w:rPr>
        <w:t xml:space="preserve">Balthazar, V. et al (2010). </w:t>
      </w:r>
      <w:r w:rsidRPr="00124BFD">
        <w:rPr>
          <w:i/>
          <w:lang w:val="en-GB"/>
        </w:rPr>
        <w:t>Remote sensing of the forest transition and its ecosystem impacts in mountain environments – FOMO.</w:t>
      </w:r>
      <w:r w:rsidRPr="00124BFD">
        <w:rPr>
          <w:lang w:val="en-GB"/>
        </w:rPr>
        <w:t xml:space="preserve"> </w:t>
      </w:r>
      <w:proofErr w:type="gramStart"/>
      <w:r w:rsidRPr="00124BFD">
        <w:rPr>
          <w:lang w:val="en-GB"/>
        </w:rPr>
        <w:t>Presentation Belgian Earth Observation Day</w:t>
      </w:r>
      <w:r w:rsidR="007B45B0">
        <w:rPr>
          <w:lang w:val="en-GB"/>
        </w:rPr>
        <w:t>.</w:t>
      </w:r>
      <w:proofErr w:type="gramEnd"/>
      <w:r w:rsidR="00850059" w:rsidRPr="00124BFD">
        <w:rPr>
          <w:lang w:val="en-GB"/>
        </w:rPr>
        <w:br/>
      </w:r>
      <w:hyperlink r:id="rId9" w:history="1">
        <w:r w:rsidRPr="00124BFD">
          <w:rPr>
            <w:rStyle w:val="Hyperlink"/>
            <w:lang w:val="en-GB"/>
          </w:rPr>
          <w:t>http://eo.belspo.be/Docs/Resources/Presentations/BEODay2010/FOMO.pdf</w:t>
        </w:r>
      </w:hyperlink>
    </w:p>
    <w:p w:rsidR="00E677D1" w:rsidRDefault="00E677D1" w:rsidP="005E2B5E">
      <w:pPr>
        <w:pStyle w:val="NoSpacing"/>
        <w:rPr>
          <w:rStyle w:val="Hyperlink"/>
          <w:lang w:val="en-GB"/>
        </w:rPr>
      </w:pPr>
    </w:p>
    <w:p w:rsidR="00E677D1" w:rsidRDefault="00E677D1" w:rsidP="00E677D1">
      <w:pPr>
        <w:spacing w:after="0" w:line="240" w:lineRule="auto"/>
      </w:pPr>
      <w:proofErr w:type="spellStart"/>
      <w:r>
        <w:t>Camara</w:t>
      </w:r>
      <w:proofErr w:type="spellEnd"/>
      <w:r>
        <w:t xml:space="preserve">, G. (2013). </w:t>
      </w:r>
      <w:proofErr w:type="gramStart"/>
      <w:r w:rsidRPr="00426845">
        <w:rPr>
          <w:i/>
        </w:rPr>
        <w:t>Land system modelling for a sustainable world.</w:t>
      </w:r>
      <w:proofErr w:type="gramEnd"/>
      <w:r>
        <w:t xml:space="preserve"> Brazilian Remote Sensing Symposium, </w:t>
      </w:r>
      <w:proofErr w:type="spellStart"/>
      <w:r>
        <w:t>Foz</w:t>
      </w:r>
      <w:proofErr w:type="spellEnd"/>
      <w:r>
        <w:t xml:space="preserve"> do Iguazu. </w:t>
      </w:r>
      <w:proofErr w:type="gramStart"/>
      <w:r>
        <w:t>Presentation.</w:t>
      </w:r>
      <w:proofErr w:type="gramEnd"/>
    </w:p>
    <w:p w:rsidR="00E677D1" w:rsidRDefault="00B66751" w:rsidP="00E677D1">
      <w:pPr>
        <w:spacing w:after="0" w:line="240" w:lineRule="auto"/>
      </w:pPr>
      <w:hyperlink r:id="rId10" w:history="1">
        <w:r w:rsidR="00E677D1" w:rsidRPr="000A36B1">
          <w:rPr>
            <w:rStyle w:val="Hyperlink"/>
          </w:rPr>
          <w:t>http://www.dpi.inpe.br/gilberto/new_page.php?lm=present.csv&amp;lr=present_right.csv</w:t>
        </w:r>
      </w:hyperlink>
      <w:r w:rsidR="00E677D1">
        <w:t xml:space="preserve">  </w:t>
      </w:r>
    </w:p>
    <w:p w:rsidR="00E677D1" w:rsidRDefault="00E677D1" w:rsidP="00E677D1">
      <w:pPr>
        <w:spacing w:after="0" w:line="240" w:lineRule="auto"/>
      </w:pPr>
    </w:p>
    <w:p w:rsidR="001D7F52" w:rsidRPr="007B3B8B" w:rsidRDefault="001D7F52" w:rsidP="001D7F52">
      <w:pPr>
        <w:pStyle w:val="NoSpacing"/>
        <w:rPr>
          <w:bCs/>
          <w:i/>
          <w:color w:val="000000"/>
          <w:lang w:val="en-GB"/>
        </w:rPr>
      </w:pPr>
      <w:proofErr w:type="gramStart"/>
      <w:r>
        <w:rPr>
          <w:lang w:val="en-GB"/>
        </w:rPr>
        <w:t>CFS (2010).</w:t>
      </w:r>
      <w:proofErr w:type="gramEnd"/>
      <w:r>
        <w:rPr>
          <w:lang w:val="en-GB"/>
        </w:rPr>
        <w:t xml:space="preserve"> </w:t>
      </w:r>
      <w:r w:rsidRPr="007B3B8B">
        <w:rPr>
          <w:i/>
          <w:lang w:val="en-GB"/>
        </w:rPr>
        <w:t>Earth observation for sustainable development of forest (EOSD)</w:t>
      </w:r>
      <w:r w:rsidR="006574F5">
        <w:rPr>
          <w:i/>
          <w:lang w:val="en-GB"/>
        </w:rPr>
        <w:t xml:space="preserve"> </w:t>
      </w:r>
      <w:r>
        <w:rPr>
          <w:bCs/>
          <w:i/>
          <w:color w:val="000000"/>
          <w:lang w:val="en-GB"/>
        </w:rPr>
        <w:t>-</w:t>
      </w:r>
      <w:r w:rsidR="006574F5">
        <w:rPr>
          <w:bCs/>
          <w:i/>
          <w:color w:val="000000"/>
          <w:lang w:val="en-GB"/>
        </w:rPr>
        <w:t xml:space="preserve"> </w:t>
      </w:r>
      <w:r w:rsidRPr="007B3B8B">
        <w:rPr>
          <w:bCs/>
          <w:i/>
          <w:color w:val="000000"/>
          <w:lang w:val="en-GB"/>
        </w:rPr>
        <w:t xml:space="preserve">Building a Next Generation Forest </w:t>
      </w:r>
      <w:proofErr w:type="gramStart"/>
      <w:r w:rsidRPr="007B3B8B">
        <w:rPr>
          <w:bCs/>
          <w:i/>
          <w:color w:val="000000"/>
          <w:lang w:val="en-GB"/>
        </w:rPr>
        <w:t>Measuring</w:t>
      </w:r>
      <w:proofErr w:type="gramEnd"/>
      <w:r w:rsidRPr="007B3B8B">
        <w:rPr>
          <w:bCs/>
          <w:i/>
          <w:color w:val="000000"/>
          <w:lang w:val="en-GB"/>
        </w:rPr>
        <w:t xml:space="preserve"> and Monitoring</w:t>
      </w:r>
      <w:r>
        <w:rPr>
          <w:bCs/>
          <w:i/>
          <w:color w:val="000000"/>
          <w:lang w:val="en-GB"/>
        </w:rPr>
        <w:t xml:space="preserve"> </w:t>
      </w:r>
      <w:r w:rsidRPr="007B3B8B">
        <w:rPr>
          <w:bCs/>
          <w:i/>
          <w:color w:val="000000"/>
          <w:lang w:val="en-GB"/>
        </w:rPr>
        <w:t>System for Canada.</w:t>
      </w:r>
    </w:p>
    <w:p w:rsidR="001D7F52" w:rsidRPr="00E84D34" w:rsidRDefault="00B66751" w:rsidP="001D7F52">
      <w:pPr>
        <w:pStyle w:val="NoSpacing"/>
        <w:rPr>
          <w:lang w:val="en-GB"/>
        </w:rPr>
      </w:pPr>
      <w:hyperlink r:id="rId11" w:history="1">
        <w:r w:rsidR="001D7F52" w:rsidRPr="007B3B8B">
          <w:rPr>
            <w:rStyle w:val="Hyperlink"/>
            <w:lang w:val="en-GB"/>
          </w:rPr>
          <w:t>http://eoesi.com/docs/EOSD/EOSD%20WebMaterial.pdf</w:t>
        </w:r>
      </w:hyperlink>
    </w:p>
    <w:p w:rsidR="001D7F52" w:rsidRPr="00124BFD" w:rsidRDefault="001D7F52" w:rsidP="001D7F52">
      <w:pPr>
        <w:pStyle w:val="NoSpacing"/>
        <w:rPr>
          <w:lang w:val="en-GB"/>
        </w:rPr>
      </w:pPr>
    </w:p>
    <w:p w:rsidR="004D0234" w:rsidRDefault="004D0234" w:rsidP="004D0234">
      <w:pPr>
        <w:pStyle w:val="NoSpacing"/>
        <w:rPr>
          <w:lang w:val="en-GB"/>
        </w:rPr>
      </w:pPr>
      <w:proofErr w:type="spellStart"/>
      <w:r>
        <w:rPr>
          <w:lang w:val="en-GB"/>
        </w:rPr>
        <w:t>Cherrington</w:t>
      </w:r>
      <w:proofErr w:type="spellEnd"/>
      <w:r>
        <w:rPr>
          <w:lang w:val="en-GB"/>
        </w:rPr>
        <w:t>, E.A. et al (</w:t>
      </w:r>
      <w:r w:rsidRPr="0045734B">
        <w:rPr>
          <w:lang w:val="en-GB"/>
        </w:rPr>
        <w:t>2010</w:t>
      </w:r>
      <w:r>
        <w:rPr>
          <w:lang w:val="en-GB"/>
        </w:rPr>
        <w:t xml:space="preserve">). </w:t>
      </w:r>
      <w:r>
        <w:rPr>
          <w:i/>
          <w:lang w:val="en-GB"/>
        </w:rPr>
        <w:t xml:space="preserve">Forest Cover and Deforestation </w:t>
      </w:r>
      <w:r w:rsidR="006574F5">
        <w:rPr>
          <w:i/>
          <w:lang w:val="en-GB"/>
        </w:rPr>
        <w:t xml:space="preserve">in Belize: 1980-2010. </w:t>
      </w:r>
      <w:proofErr w:type="gramStart"/>
      <w:r>
        <w:rPr>
          <w:lang w:val="en-GB"/>
        </w:rPr>
        <w:t>Using satellite</w:t>
      </w:r>
      <w:r w:rsidR="006574F5">
        <w:rPr>
          <w:lang w:val="en-GB"/>
        </w:rPr>
        <w:t xml:space="preserve"> </w:t>
      </w:r>
      <w:r>
        <w:rPr>
          <w:lang w:val="en-GB"/>
        </w:rPr>
        <w:t>imagery available through SERVIR.</w:t>
      </w:r>
      <w:proofErr w:type="gramEnd"/>
      <w:r>
        <w:rPr>
          <w:lang w:val="en-GB"/>
        </w:rPr>
        <w:t xml:space="preserve"> </w:t>
      </w:r>
      <w:r w:rsidRPr="0045734B">
        <w:rPr>
          <w:lang w:val="en-GB"/>
        </w:rPr>
        <w:br/>
      </w:r>
      <w:hyperlink r:id="rId12" w:history="1">
        <w:r w:rsidRPr="00D42F2D">
          <w:rPr>
            <w:rStyle w:val="Hyperlink"/>
            <w:lang w:val="en-GB"/>
          </w:rPr>
          <w:t>http://www.servir.net/servir_bz_forest_cover_1980-2010.pdf</w:t>
        </w:r>
      </w:hyperlink>
    </w:p>
    <w:p w:rsidR="004D0234" w:rsidRDefault="004D0234" w:rsidP="005E2B5E">
      <w:pPr>
        <w:pStyle w:val="NoSpacing"/>
        <w:rPr>
          <w:bCs/>
          <w:lang w:val="en-GB"/>
        </w:rPr>
      </w:pPr>
    </w:p>
    <w:p w:rsidR="00850059" w:rsidRDefault="00850059" w:rsidP="005E2B5E">
      <w:pPr>
        <w:pStyle w:val="NoSpacing"/>
        <w:rPr>
          <w:bCs/>
          <w:i/>
          <w:lang w:val="en-GB"/>
        </w:rPr>
      </w:pPr>
      <w:proofErr w:type="spellStart"/>
      <w:r w:rsidRPr="002F538E">
        <w:rPr>
          <w:bCs/>
          <w:lang w:val="en-GB"/>
        </w:rPr>
        <w:t>Ciais</w:t>
      </w:r>
      <w:proofErr w:type="spellEnd"/>
      <w:r w:rsidRPr="002F538E">
        <w:rPr>
          <w:bCs/>
          <w:lang w:val="en-GB"/>
        </w:rPr>
        <w:t xml:space="preserve">, P. Dolman, A.J., </w:t>
      </w:r>
      <w:proofErr w:type="spellStart"/>
      <w:r w:rsidRPr="002F538E">
        <w:rPr>
          <w:bCs/>
          <w:lang w:val="en-GB"/>
        </w:rPr>
        <w:t>Dargaville</w:t>
      </w:r>
      <w:proofErr w:type="spellEnd"/>
      <w:r w:rsidRPr="002F538E">
        <w:rPr>
          <w:bCs/>
          <w:lang w:val="en-GB"/>
        </w:rPr>
        <w:t xml:space="preserve">, R. Barrie, L., </w:t>
      </w:r>
      <w:proofErr w:type="spellStart"/>
      <w:r w:rsidRPr="002F538E">
        <w:rPr>
          <w:bCs/>
          <w:lang w:val="en-GB"/>
        </w:rPr>
        <w:t>Bombelli</w:t>
      </w:r>
      <w:proofErr w:type="spellEnd"/>
      <w:r w:rsidRPr="002F538E">
        <w:rPr>
          <w:bCs/>
          <w:lang w:val="en-GB"/>
        </w:rPr>
        <w:t xml:space="preserve">, A. Butler, J. </w:t>
      </w:r>
      <w:proofErr w:type="spellStart"/>
      <w:r w:rsidRPr="002F538E">
        <w:rPr>
          <w:bCs/>
          <w:lang w:val="en-GB"/>
        </w:rPr>
        <w:t>Canadell</w:t>
      </w:r>
      <w:proofErr w:type="spellEnd"/>
      <w:r w:rsidRPr="002F538E">
        <w:rPr>
          <w:bCs/>
          <w:lang w:val="en-GB"/>
        </w:rPr>
        <w:t>, P., Moriyama, T. (2010)</w:t>
      </w:r>
      <w:r>
        <w:rPr>
          <w:bCs/>
          <w:i/>
          <w:lang w:val="en-GB"/>
        </w:rPr>
        <w:t xml:space="preserve">. </w:t>
      </w:r>
      <w:proofErr w:type="gramStart"/>
      <w:r w:rsidRPr="00361F74">
        <w:rPr>
          <w:bCs/>
          <w:i/>
          <w:lang w:val="en-GB"/>
        </w:rPr>
        <w:t>G</w:t>
      </w:r>
      <w:r>
        <w:rPr>
          <w:bCs/>
          <w:i/>
          <w:lang w:val="en-GB"/>
        </w:rPr>
        <w:t>EO</w:t>
      </w:r>
      <w:r w:rsidRPr="00361F74">
        <w:rPr>
          <w:bCs/>
          <w:i/>
          <w:lang w:val="en-GB"/>
        </w:rPr>
        <w:t xml:space="preserve"> Carbon Strategy</w:t>
      </w:r>
      <w:r>
        <w:rPr>
          <w:bCs/>
          <w:i/>
          <w:lang w:val="en-GB"/>
        </w:rPr>
        <w:t>.</w:t>
      </w:r>
      <w:proofErr w:type="gramEnd"/>
      <w:r w:rsidRPr="00361F74">
        <w:rPr>
          <w:bCs/>
          <w:i/>
          <w:lang w:val="en-GB"/>
        </w:rPr>
        <w:t xml:space="preserve"> </w:t>
      </w:r>
      <w:proofErr w:type="gramStart"/>
      <w:r w:rsidRPr="002F538E">
        <w:rPr>
          <w:bCs/>
          <w:lang w:val="en-GB"/>
        </w:rPr>
        <w:t>GEO Secretariat Geneva</w:t>
      </w:r>
      <w:r>
        <w:rPr>
          <w:bCs/>
          <w:lang w:val="en-GB"/>
        </w:rPr>
        <w:t xml:space="preserve"> </w:t>
      </w:r>
      <w:r w:rsidRPr="002F538E">
        <w:rPr>
          <w:bCs/>
          <w:lang w:val="en-GB"/>
        </w:rPr>
        <w:t>/ FAO</w:t>
      </w:r>
      <w:r w:rsidR="007B45B0">
        <w:rPr>
          <w:bCs/>
          <w:lang w:val="en-GB"/>
        </w:rPr>
        <w:t>.</w:t>
      </w:r>
      <w:proofErr w:type="gramEnd"/>
      <w:r>
        <w:rPr>
          <w:bCs/>
          <w:lang w:val="en-GB"/>
        </w:rPr>
        <w:br/>
      </w:r>
      <w:hyperlink r:id="rId13" w:history="1">
        <w:r w:rsidRPr="00060485">
          <w:rPr>
            <w:rStyle w:val="Hyperlink"/>
            <w:bCs/>
            <w:lang w:val="en-GB"/>
          </w:rPr>
          <w:t>http://www.earthobservations.org/documents/sbas/cl/201006_geo_carbon_strategy_report.pdf</w:t>
        </w:r>
      </w:hyperlink>
      <w:r>
        <w:rPr>
          <w:bCs/>
          <w:i/>
          <w:lang w:val="en-GB"/>
        </w:rPr>
        <w:t xml:space="preserve"> </w:t>
      </w:r>
    </w:p>
    <w:p w:rsidR="005E2B5E" w:rsidRPr="00361F74" w:rsidRDefault="005E2B5E" w:rsidP="005E2B5E">
      <w:pPr>
        <w:pStyle w:val="NoSpacing"/>
        <w:rPr>
          <w:bCs/>
          <w:i/>
          <w:lang w:val="en-GB"/>
        </w:rPr>
      </w:pPr>
    </w:p>
    <w:p w:rsidR="001E56D1" w:rsidRPr="00E7227C" w:rsidRDefault="001E56D1" w:rsidP="005E2B5E">
      <w:pPr>
        <w:pStyle w:val="NoSpacing"/>
      </w:pPr>
      <w:proofErr w:type="spellStart"/>
      <w:proofErr w:type="gramStart"/>
      <w:r w:rsidRPr="00124BFD">
        <w:rPr>
          <w:lang w:val="en-GB"/>
        </w:rPr>
        <w:t>Civicus</w:t>
      </w:r>
      <w:proofErr w:type="spellEnd"/>
      <w:r w:rsidRPr="00124BFD">
        <w:rPr>
          <w:lang w:val="en-GB"/>
        </w:rPr>
        <w:t>.</w:t>
      </w:r>
      <w:proofErr w:type="gramEnd"/>
      <w:r w:rsidRPr="00124BFD">
        <w:rPr>
          <w:lang w:val="en-GB"/>
        </w:rPr>
        <w:t xml:space="preserve"> </w:t>
      </w:r>
      <w:proofErr w:type="gramStart"/>
      <w:r w:rsidRPr="00124BFD">
        <w:rPr>
          <w:i/>
          <w:lang w:val="en-GB"/>
        </w:rPr>
        <w:t>Writing a funding proposal</w:t>
      </w:r>
      <w:r w:rsidR="00E7227C">
        <w:rPr>
          <w:i/>
          <w:lang w:val="en-GB"/>
        </w:rPr>
        <w:t>.</w:t>
      </w:r>
      <w:proofErr w:type="gramEnd"/>
      <w:r w:rsidRPr="00124BFD">
        <w:rPr>
          <w:i/>
          <w:lang w:val="en-GB"/>
        </w:rPr>
        <w:br/>
      </w:r>
      <w:hyperlink r:id="rId14" w:history="1">
        <w:r w:rsidRPr="00E7227C">
          <w:rPr>
            <w:rStyle w:val="Hyperlink"/>
          </w:rPr>
          <w:t>https://www.civicus.org/new/media/Writing%20a%20funding%20proposal.pdf</w:t>
        </w:r>
      </w:hyperlink>
    </w:p>
    <w:p w:rsidR="005E2B5E" w:rsidRDefault="005E2B5E" w:rsidP="005E2B5E">
      <w:pPr>
        <w:pStyle w:val="NoSpacing"/>
      </w:pPr>
    </w:p>
    <w:p w:rsidR="00781609" w:rsidRPr="00781609" w:rsidRDefault="00781609" w:rsidP="00781609">
      <w:pPr>
        <w:spacing w:after="0" w:line="240" w:lineRule="auto"/>
      </w:pPr>
      <w:proofErr w:type="gramStart"/>
      <w:r w:rsidRPr="00781609">
        <w:t>Copernicus (2013).</w:t>
      </w:r>
      <w:proofErr w:type="gramEnd"/>
      <w:r w:rsidRPr="00781609">
        <w:t xml:space="preserve"> </w:t>
      </w:r>
      <w:proofErr w:type="gramStart"/>
      <w:r w:rsidRPr="00781609">
        <w:rPr>
          <w:i/>
        </w:rPr>
        <w:t>Preserving forests – Cutting carbon.</w:t>
      </w:r>
      <w:proofErr w:type="gramEnd"/>
      <w:r w:rsidRPr="00781609">
        <w:t xml:space="preserve"> </w:t>
      </w:r>
      <w:proofErr w:type="gramStart"/>
      <w:r w:rsidRPr="00781609">
        <w:t>Brochure.</w:t>
      </w:r>
      <w:proofErr w:type="gramEnd"/>
    </w:p>
    <w:p w:rsidR="00781609" w:rsidRDefault="00B66751" w:rsidP="00781609">
      <w:pPr>
        <w:pStyle w:val="NoSpacing"/>
        <w:rPr>
          <w:rFonts w:eastAsiaTheme="minorEastAsia"/>
          <w:lang w:val="en-US"/>
        </w:rPr>
      </w:pPr>
      <w:hyperlink r:id="rId15" w:history="1">
        <w:r w:rsidR="00781609" w:rsidRPr="00781609">
          <w:rPr>
            <w:rFonts w:eastAsiaTheme="minorEastAsia"/>
            <w:color w:val="0000FF" w:themeColor="hyperlink"/>
            <w:u w:val="single"/>
            <w:lang w:val="en-US"/>
          </w:rPr>
          <w:t>http://www.copernicus.eu/pages-secondaires/publications/copernicus-briefs/</w:t>
        </w:r>
      </w:hyperlink>
      <w:r w:rsidR="00781609">
        <w:rPr>
          <w:rFonts w:eastAsiaTheme="minorEastAsia"/>
          <w:lang w:val="en-US"/>
        </w:rPr>
        <w:t xml:space="preserve"> </w:t>
      </w:r>
    </w:p>
    <w:p w:rsidR="00781609" w:rsidRDefault="00781609" w:rsidP="00781609">
      <w:pPr>
        <w:pStyle w:val="NoSpacing"/>
        <w:rPr>
          <w:rFonts w:eastAsiaTheme="minorEastAsia"/>
          <w:lang w:val="en-US"/>
        </w:rPr>
      </w:pPr>
    </w:p>
    <w:p w:rsidR="00781609" w:rsidRDefault="00781609" w:rsidP="00781609">
      <w:pPr>
        <w:pStyle w:val="NoSpacing"/>
        <w:rPr>
          <w:lang w:val="en-GB"/>
        </w:rPr>
      </w:pPr>
      <w:proofErr w:type="gramStart"/>
      <w:r>
        <w:rPr>
          <w:lang w:val="en-GB"/>
        </w:rPr>
        <w:t>Copernicus</w:t>
      </w:r>
      <w:r w:rsidRPr="00124BFD">
        <w:rPr>
          <w:lang w:val="en-GB"/>
        </w:rPr>
        <w:t xml:space="preserve"> (201</w:t>
      </w:r>
      <w:r>
        <w:rPr>
          <w:lang w:val="en-GB"/>
        </w:rPr>
        <w:t>3</w:t>
      </w:r>
      <w:r w:rsidRPr="00124BFD">
        <w:rPr>
          <w:lang w:val="en-GB"/>
        </w:rPr>
        <w:t>).</w:t>
      </w:r>
      <w:proofErr w:type="gramEnd"/>
      <w:r w:rsidRPr="00124BFD">
        <w:rPr>
          <w:lang w:val="en-GB"/>
        </w:rPr>
        <w:t xml:space="preserve"> </w:t>
      </w:r>
      <w:r w:rsidRPr="00124BFD">
        <w:rPr>
          <w:i/>
          <w:lang w:val="en-GB"/>
        </w:rPr>
        <w:t>Satellites support monitoring of Europe’s green lungs.</w:t>
      </w:r>
      <w:r w:rsidRPr="00124BFD">
        <w:rPr>
          <w:lang w:val="en-GB"/>
        </w:rPr>
        <w:t xml:space="preserve"> </w:t>
      </w:r>
      <w:proofErr w:type="gramStart"/>
      <w:r>
        <w:rPr>
          <w:lang w:val="en-GB"/>
        </w:rPr>
        <w:t>Brochure.</w:t>
      </w:r>
      <w:proofErr w:type="gramEnd"/>
    </w:p>
    <w:p w:rsidR="00781609" w:rsidRPr="00781609" w:rsidRDefault="00B66751" w:rsidP="00781609">
      <w:pPr>
        <w:pStyle w:val="NoSpacing"/>
        <w:rPr>
          <w:lang w:val="en-US"/>
        </w:rPr>
      </w:pPr>
      <w:hyperlink r:id="rId16" w:history="1">
        <w:r w:rsidR="00781609" w:rsidRPr="00781609">
          <w:rPr>
            <w:rFonts w:eastAsiaTheme="minorEastAsia"/>
            <w:color w:val="0000FF" w:themeColor="hyperlink"/>
            <w:u w:val="single"/>
            <w:lang w:val="en-US"/>
          </w:rPr>
          <w:t>http://www.copernicus.eu/pages-secondaires/publications/copernicus-briefs/</w:t>
        </w:r>
      </w:hyperlink>
      <w:r w:rsidR="00781609" w:rsidRPr="00124BFD">
        <w:rPr>
          <w:lang w:val="en-GB"/>
        </w:rPr>
        <w:br/>
      </w:r>
    </w:p>
    <w:p w:rsidR="008662F8" w:rsidRPr="004D7850" w:rsidRDefault="008662F8" w:rsidP="005E2B5E">
      <w:pPr>
        <w:pStyle w:val="NoSpacing"/>
        <w:rPr>
          <w:lang w:val="en-GB"/>
        </w:rPr>
      </w:pPr>
      <w:proofErr w:type="spellStart"/>
      <w:r>
        <w:rPr>
          <w:lang w:val="en-GB"/>
        </w:rPr>
        <w:t>Couteron</w:t>
      </w:r>
      <w:proofErr w:type="spellEnd"/>
      <w:r>
        <w:rPr>
          <w:lang w:val="en-GB"/>
        </w:rPr>
        <w:t xml:space="preserve"> et al (2012). </w:t>
      </w:r>
      <w:proofErr w:type="gramStart"/>
      <w:r w:rsidRPr="004D7850">
        <w:rPr>
          <w:i/>
          <w:lang w:val="en-GB"/>
        </w:rPr>
        <w:t xml:space="preserve">Linking </w:t>
      </w:r>
      <w:r w:rsidR="006574F5">
        <w:rPr>
          <w:i/>
          <w:lang w:val="en-GB"/>
        </w:rPr>
        <w:t>r</w:t>
      </w:r>
      <w:r w:rsidRPr="004D7850">
        <w:rPr>
          <w:i/>
          <w:lang w:val="en-GB"/>
        </w:rPr>
        <w:t>emote-</w:t>
      </w:r>
      <w:r w:rsidR="006574F5">
        <w:rPr>
          <w:i/>
          <w:lang w:val="en-GB"/>
        </w:rPr>
        <w:t>s</w:t>
      </w:r>
      <w:r w:rsidRPr="004D7850">
        <w:rPr>
          <w:i/>
          <w:lang w:val="en-GB"/>
        </w:rPr>
        <w:t xml:space="preserve">ensing </w:t>
      </w:r>
      <w:r w:rsidR="006574F5">
        <w:rPr>
          <w:i/>
          <w:lang w:val="en-GB"/>
        </w:rPr>
        <w:t>i</w:t>
      </w:r>
      <w:r w:rsidRPr="004D7850">
        <w:rPr>
          <w:i/>
          <w:lang w:val="en-GB"/>
        </w:rPr>
        <w:t xml:space="preserve">nformation to </w:t>
      </w:r>
      <w:r w:rsidR="006574F5">
        <w:rPr>
          <w:i/>
          <w:lang w:val="en-GB"/>
        </w:rPr>
        <w:t>t</w:t>
      </w:r>
      <w:r w:rsidRPr="004D7850">
        <w:rPr>
          <w:i/>
          <w:lang w:val="en-GB"/>
        </w:rPr>
        <w:t xml:space="preserve">ropical </w:t>
      </w:r>
      <w:r w:rsidR="006574F5">
        <w:rPr>
          <w:i/>
          <w:lang w:val="en-GB"/>
        </w:rPr>
        <w:t>f</w:t>
      </w:r>
      <w:r w:rsidRPr="004D7850">
        <w:rPr>
          <w:i/>
          <w:lang w:val="en-GB"/>
        </w:rPr>
        <w:t xml:space="preserve">orest </w:t>
      </w:r>
      <w:r w:rsidR="006574F5">
        <w:rPr>
          <w:i/>
          <w:lang w:val="en-GB"/>
        </w:rPr>
        <w:t>s</w:t>
      </w:r>
      <w:r w:rsidRPr="004D7850">
        <w:rPr>
          <w:i/>
          <w:lang w:val="en-GB"/>
        </w:rPr>
        <w:t xml:space="preserve">tructure: The </w:t>
      </w:r>
      <w:r w:rsidR="006574F5">
        <w:rPr>
          <w:i/>
          <w:lang w:val="en-GB"/>
        </w:rPr>
        <w:t>c</w:t>
      </w:r>
      <w:r w:rsidRPr="004D7850">
        <w:rPr>
          <w:i/>
          <w:lang w:val="en-GB"/>
        </w:rPr>
        <w:t xml:space="preserve">rucial </w:t>
      </w:r>
      <w:r w:rsidR="006574F5">
        <w:rPr>
          <w:i/>
          <w:lang w:val="en-GB"/>
        </w:rPr>
        <w:t>r</w:t>
      </w:r>
      <w:r w:rsidRPr="004D7850">
        <w:rPr>
          <w:i/>
          <w:lang w:val="en-GB"/>
        </w:rPr>
        <w:t xml:space="preserve">ole of </w:t>
      </w:r>
      <w:r w:rsidR="006574F5">
        <w:rPr>
          <w:i/>
          <w:lang w:val="en-GB"/>
        </w:rPr>
        <w:t>m</w:t>
      </w:r>
      <w:r w:rsidRPr="004D7850">
        <w:rPr>
          <w:i/>
          <w:lang w:val="en-GB"/>
        </w:rPr>
        <w:t>odelling</w:t>
      </w:r>
      <w:r>
        <w:rPr>
          <w:i/>
          <w:lang w:val="en-GB"/>
        </w:rPr>
        <w:t>.</w:t>
      </w:r>
      <w:proofErr w:type="gramEnd"/>
      <w:r>
        <w:rPr>
          <w:i/>
          <w:lang w:val="en-GB"/>
        </w:rPr>
        <w:t xml:space="preserve"> </w:t>
      </w:r>
    </w:p>
    <w:p w:rsidR="008662F8" w:rsidRDefault="00B66751" w:rsidP="005E2B5E">
      <w:pPr>
        <w:pStyle w:val="NoSpacing"/>
        <w:rPr>
          <w:szCs w:val="16"/>
          <w:lang w:val="en-GB"/>
        </w:rPr>
      </w:pPr>
      <w:hyperlink r:id="rId17" w:history="1">
        <w:r w:rsidR="008662F8" w:rsidRPr="00D42F2D">
          <w:rPr>
            <w:rStyle w:val="Hyperlink"/>
            <w:szCs w:val="16"/>
            <w:lang w:val="en-GB"/>
          </w:rPr>
          <w:t>http://www.earthzine.org/2012/04/23/linking-remote-sensing-information-to-tropical-forest-structure-the-crucial-role-of-modelling/</w:t>
        </w:r>
      </w:hyperlink>
      <w:r w:rsidR="008662F8">
        <w:rPr>
          <w:szCs w:val="16"/>
          <w:lang w:val="en-GB"/>
        </w:rPr>
        <w:br/>
      </w:r>
    </w:p>
    <w:p w:rsidR="00B56F78" w:rsidRDefault="00B56F78" w:rsidP="00B56F78">
      <w:pPr>
        <w:pStyle w:val="NoSpacing"/>
        <w:rPr>
          <w:i/>
          <w:lang w:val="en-GB"/>
        </w:rPr>
      </w:pPr>
      <w:r w:rsidRPr="00071AA5">
        <w:rPr>
          <w:rFonts w:cs="Arial-BoldMT"/>
          <w:bCs/>
          <w:lang w:val="en-GB"/>
        </w:rPr>
        <w:lastRenderedPageBreak/>
        <w:t>Dendron Resource Surveys Inc.</w:t>
      </w:r>
      <w:r>
        <w:rPr>
          <w:rFonts w:cs="Arial-BoldMT"/>
          <w:bCs/>
          <w:lang w:val="en-GB"/>
        </w:rPr>
        <w:t xml:space="preserve"> (2004). </w:t>
      </w:r>
      <w:r w:rsidRPr="00071AA5">
        <w:rPr>
          <w:i/>
          <w:lang w:val="en-GB"/>
        </w:rPr>
        <w:t xml:space="preserve">Earth </w:t>
      </w:r>
      <w:r w:rsidR="006574F5">
        <w:rPr>
          <w:i/>
          <w:lang w:val="en-GB"/>
        </w:rPr>
        <w:t>o</w:t>
      </w:r>
      <w:r w:rsidRPr="00071AA5">
        <w:rPr>
          <w:i/>
          <w:lang w:val="en-GB"/>
        </w:rPr>
        <w:t xml:space="preserve">bservation </w:t>
      </w:r>
      <w:r w:rsidR="006574F5">
        <w:rPr>
          <w:i/>
          <w:lang w:val="en-GB"/>
        </w:rPr>
        <w:t>r</w:t>
      </w:r>
      <w:r w:rsidRPr="00071AA5">
        <w:rPr>
          <w:i/>
          <w:lang w:val="en-GB"/>
        </w:rPr>
        <w:t>esponses to</w:t>
      </w:r>
      <w:r>
        <w:rPr>
          <w:i/>
          <w:lang w:val="en-GB"/>
        </w:rPr>
        <w:t xml:space="preserve"> </w:t>
      </w:r>
      <w:r w:rsidR="006574F5">
        <w:rPr>
          <w:i/>
          <w:lang w:val="en-GB"/>
        </w:rPr>
        <w:t>g</w:t>
      </w:r>
      <w:r w:rsidRPr="00071AA5">
        <w:rPr>
          <w:i/>
          <w:lang w:val="en-GB"/>
        </w:rPr>
        <w:t xml:space="preserve">eo-information </w:t>
      </w:r>
      <w:r w:rsidR="006574F5">
        <w:rPr>
          <w:i/>
          <w:lang w:val="en-GB"/>
        </w:rPr>
        <w:t>d</w:t>
      </w:r>
      <w:r w:rsidRPr="00071AA5">
        <w:rPr>
          <w:i/>
          <w:lang w:val="en-GB"/>
        </w:rPr>
        <w:t>rivers:</w:t>
      </w:r>
      <w:r>
        <w:rPr>
          <w:i/>
          <w:lang w:val="en-GB"/>
        </w:rPr>
        <w:t xml:space="preserve"> </w:t>
      </w:r>
      <w:r w:rsidRPr="00071AA5">
        <w:rPr>
          <w:i/>
          <w:lang w:val="en-GB"/>
        </w:rPr>
        <w:t>Forestry</w:t>
      </w:r>
      <w:r w:rsidR="006574F5">
        <w:rPr>
          <w:i/>
          <w:lang w:val="en-GB"/>
        </w:rPr>
        <w:t xml:space="preserve"> </w:t>
      </w:r>
      <w:r>
        <w:rPr>
          <w:i/>
          <w:lang w:val="en-GB"/>
        </w:rPr>
        <w:t>-</w:t>
      </w:r>
      <w:r w:rsidR="006574F5">
        <w:rPr>
          <w:i/>
          <w:lang w:val="en-GB"/>
        </w:rPr>
        <w:t xml:space="preserve"> </w:t>
      </w:r>
      <w:r>
        <w:rPr>
          <w:i/>
          <w:lang w:val="en-GB"/>
        </w:rPr>
        <w:t xml:space="preserve">Forestry </w:t>
      </w:r>
      <w:r w:rsidR="006574F5">
        <w:rPr>
          <w:i/>
          <w:lang w:val="en-GB"/>
        </w:rPr>
        <w:t>g</w:t>
      </w:r>
      <w:r>
        <w:rPr>
          <w:i/>
          <w:lang w:val="en-GB"/>
        </w:rPr>
        <w:t xml:space="preserve">eo-information </w:t>
      </w:r>
      <w:r w:rsidR="006574F5">
        <w:rPr>
          <w:i/>
          <w:lang w:val="en-GB"/>
        </w:rPr>
        <w:t>r</w:t>
      </w:r>
      <w:r>
        <w:rPr>
          <w:i/>
          <w:lang w:val="en-GB"/>
        </w:rPr>
        <w:t>esponses.</w:t>
      </w:r>
    </w:p>
    <w:p w:rsidR="00B56F78" w:rsidRDefault="00B66751" w:rsidP="00B56F78">
      <w:pPr>
        <w:pStyle w:val="NoSpacing"/>
        <w:rPr>
          <w:lang w:val="en-GB"/>
        </w:rPr>
      </w:pPr>
      <w:hyperlink r:id="rId18" w:history="1">
        <w:r w:rsidR="00B56F78" w:rsidRPr="007B3B8B">
          <w:rPr>
            <w:rStyle w:val="Hyperlink"/>
            <w:lang w:val="en-GB"/>
          </w:rPr>
          <w:t>http://www.eomd.esa.int/files/projects/131-176-149-30_2005922102031.pdf</w:t>
        </w:r>
      </w:hyperlink>
      <w:r w:rsidR="00B56F78" w:rsidRPr="007B3B8B">
        <w:rPr>
          <w:lang w:val="en-GB"/>
        </w:rPr>
        <w:t xml:space="preserve"> </w:t>
      </w:r>
    </w:p>
    <w:p w:rsidR="00B56F78" w:rsidRPr="007B3B8B" w:rsidRDefault="00B56F78" w:rsidP="00B56F78">
      <w:pPr>
        <w:pStyle w:val="NoSpacing"/>
        <w:rPr>
          <w:lang w:val="en-GB"/>
        </w:rPr>
      </w:pPr>
    </w:p>
    <w:p w:rsidR="00B56F78" w:rsidRDefault="00B56F78" w:rsidP="00B56F78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lang w:val="en-GB"/>
        </w:rPr>
      </w:pPr>
      <w:r w:rsidRPr="00071AA5">
        <w:rPr>
          <w:rFonts w:cs="Arial-BoldMT"/>
          <w:bCs/>
          <w:lang w:val="en-GB"/>
        </w:rPr>
        <w:t>Dendron Resource Surveys Inc.</w:t>
      </w:r>
      <w:r>
        <w:rPr>
          <w:rFonts w:cs="Arial-BoldMT"/>
          <w:bCs/>
          <w:lang w:val="en-GB"/>
        </w:rPr>
        <w:t xml:space="preserve"> (2004). </w:t>
      </w:r>
      <w:r w:rsidRPr="00071AA5">
        <w:rPr>
          <w:i/>
          <w:lang w:val="en-GB"/>
        </w:rPr>
        <w:t xml:space="preserve">Earth </w:t>
      </w:r>
      <w:r w:rsidR="006574F5">
        <w:rPr>
          <w:i/>
          <w:lang w:val="en-GB"/>
        </w:rPr>
        <w:t>o</w:t>
      </w:r>
      <w:r w:rsidRPr="00071AA5">
        <w:rPr>
          <w:i/>
          <w:lang w:val="en-GB"/>
        </w:rPr>
        <w:t xml:space="preserve">bservation </w:t>
      </w:r>
      <w:r w:rsidR="006574F5">
        <w:rPr>
          <w:i/>
          <w:lang w:val="en-GB"/>
        </w:rPr>
        <w:t>r</w:t>
      </w:r>
      <w:r w:rsidRPr="00071AA5">
        <w:rPr>
          <w:i/>
          <w:lang w:val="en-GB"/>
        </w:rPr>
        <w:t>esponses to</w:t>
      </w:r>
      <w:r>
        <w:rPr>
          <w:i/>
          <w:lang w:val="en-GB"/>
        </w:rPr>
        <w:t xml:space="preserve"> </w:t>
      </w:r>
      <w:r w:rsidR="006574F5">
        <w:rPr>
          <w:i/>
          <w:lang w:val="en-GB"/>
        </w:rPr>
        <w:t>g</w:t>
      </w:r>
      <w:r w:rsidRPr="00071AA5">
        <w:rPr>
          <w:i/>
          <w:lang w:val="en-GB"/>
        </w:rPr>
        <w:t xml:space="preserve">eo-information </w:t>
      </w:r>
      <w:r w:rsidR="006574F5">
        <w:rPr>
          <w:i/>
          <w:lang w:val="en-GB"/>
        </w:rPr>
        <w:t>d</w:t>
      </w:r>
      <w:r w:rsidRPr="00071AA5">
        <w:rPr>
          <w:i/>
          <w:lang w:val="en-GB"/>
        </w:rPr>
        <w:t>rivers:</w:t>
      </w:r>
      <w:r>
        <w:rPr>
          <w:i/>
          <w:lang w:val="en-GB"/>
        </w:rPr>
        <w:t xml:space="preserve"> </w:t>
      </w:r>
      <w:r w:rsidRPr="00071AA5">
        <w:rPr>
          <w:i/>
          <w:lang w:val="en-GB"/>
        </w:rPr>
        <w:t>Forestry</w:t>
      </w:r>
      <w:r w:rsidR="006574F5">
        <w:rPr>
          <w:i/>
          <w:lang w:val="en-GB"/>
        </w:rPr>
        <w:t xml:space="preserve"> </w:t>
      </w:r>
      <w:r>
        <w:rPr>
          <w:i/>
          <w:lang w:val="en-GB"/>
        </w:rPr>
        <w:t>-</w:t>
      </w:r>
      <w:r w:rsidRPr="002C2098">
        <w:rPr>
          <w:rFonts w:cs="Arial"/>
          <w:bCs/>
          <w:i/>
          <w:lang w:val="en-GB"/>
        </w:rPr>
        <w:t xml:space="preserve"> </w:t>
      </w:r>
      <w:r>
        <w:rPr>
          <w:rFonts w:cs="Arial"/>
          <w:bCs/>
          <w:i/>
          <w:lang w:val="en-GB"/>
        </w:rPr>
        <w:t xml:space="preserve">Identification of market drivers and analysis of their impact on geo-information demand and supply. </w:t>
      </w:r>
    </w:p>
    <w:p w:rsidR="00B56F78" w:rsidRPr="005E33B5" w:rsidRDefault="00B66751" w:rsidP="00B56F78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hyperlink r:id="rId19" w:history="1">
        <w:r w:rsidR="00B56F78" w:rsidRPr="005E33B5">
          <w:rPr>
            <w:rStyle w:val="Hyperlink"/>
            <w:lang w:val="en-GB"/>
          </w:rPr>
          <w:t>http://www.eomd.esa.int/files/docs/131-176-149-30_2004121310485.pdf</w:t>
        </w:r>
      </w:hyperlink>
    </w:p>
    <w:p w:rsidR="00B56F78" w:rsidRDefault="00B56F78" w:rsidP="005E2B5E">
      <w:pPr>
        <w:pStyle w:val="NoSpacing"/>
        <w:rPr>
          <w:szCs w:val="16"/>
          <w:lang w:val="en-GB"/>
        </w:rPr>
      </w:pPr>
    </w:p>
    <w:p w:rsidR="00B24DCF" w:rsidRPr="00666D3E" w:rsidRDefault="00B24DCF" w:rsidP="00B24DCF">
      <w:pPr>
        <w:pStyle w:val="NoSpacing"/>
        <w:rPr>
          <w:lang w:val="en-GB"/>
        </w:rPr>
      </w:pPr>
      <w:proofErr w:type="gramStart"/>
      <w:r w:rsidRPr="00666D3E">
        <w:rPr>
          <w:lang w:val="en-GB"/>
        </w:rPr>
        <w:t>Earth from Space (2009).</w:t>
      </w:r>
      <w:proofErr w:type="gramEnd"/>
      <w:r w:rsidRPr="00666D3E">
        <w:rPr>
          <w:lang w:val="en-GB"/>
        </w:rPr>
        <w:t xml:space="preserve"> </w:t>
      </w:r>
      <w:proofErr w:type="gramStart"/>
      <w:r w:rsidRPr="00666D3E">
        <w:rPr>
          <w:i/>
          <w:lang w:val="en-GB"/>
        </w:rPr>
        <w:t>Forestry and forestry management.</w:t>
      </w:r>
      <w:proofErr w:type="gramEnd"/>
      <w:r w:rsidRPr="00666D3E">
        <w:rPr>
          <w:lang w:val="en-GB"/>
        </w:rPr>
        <w:t xml:space="preserve"> </w:t>
      </w:r>
      <w:proofErr w:type="gramStart"/>
      <w:r w:rsidRPr="00666D3E">
        <w:rPr>
          <w:lang w:val="en-GB"/>
        </w:rPr>
        <w:t>Earth from Space no. 1.</w:t>
      </w:r>
      <w:proofErr w:type="gramEnd"/>
    </w:p>
    <w:p w:rsidR="00B24DCF" w:rsidRPr="00B24DCF" w:rsidRDefault="00B66751" w:rsidP="00B24DCF">
      <w:pPr>
        <w:pStyle w:val="NoSpacing"/>
        <w:rPr>
          <w:lang w:val="en-GB"/>
        </w:rPr>
      </w:pPr>
      <w:hyperlink r:id="rId20" w:history="1">
        <w:r w:rsidR="00B24DCF" w:rsidRPr="00B24DCF">
          <w:rPr>
            <w:rStyle w:val="Hyperlink"/>
            <w:lang w:val="en-GB"/>
          </w:rPr>
          <w:t>http://zikj.ru/index.php/en/archive/issue1</w:t>
        </w:r>
      </w:hyperlink>
    </w:p>
    <w:p w:rsidR="00B24DCF" w:rsidRDefault="00B24DCF" w:rsidP="00B24DCF">
      <w:pPr>
        <w:pStyle w:val="NoSpacing"/>
        <w:rPr>
          <w:lang w:val="en-GB"/>
        </w:rPr>
      </w:pPr>
    </w:p>
    <w:p w:rsidR="004B10F8" w:rsidRDefault="004B10F8" w:rsidP="00B24DCF">
      <w:pPr>
        <w:pStyle w:val="NoSpacing"/>
        <w:rPr>
          <w:lang w:val="en-GB"/>
        </w:rPr>
      </w:pPr>
      <w:proofErr w:type="gramStart"/>
      <w:r w:rsidRPr="00124BFD">
        <w:rPr>
          <w:lang w:val="en-GB"/>
        </w:rPr>
        <w:t>ESA-EOMD (2011).</w:t>
      </w:r>
      <w:proofErr w:type="gramEnd"/>
      <w:r w:rsidRPr="00124BFD">
        <w:rPr>
          <w:i/>
          <w:lang w:val="en-GB"/>
        </w:rPr>
        <w:t xml:space="preserve"> New European satellite imagery supports development of forest-related ecosystem services projects. </w:t>
      </w:r>
      <w:proofErr w:type="gramStart"/>
      <w:r w:rsidRPr="00124BFD">
        <w:rPr>
          <w:lang w:val="en-GB"/>
        </w:rPr>
        <w:t>Success stories</w:t>
      </w:r>
      <w:r w:rsidR="00426A21">
        <w:rPr>
          <w:lang w:val="en-GB"/>
        </w:rPr>
        <w:t>.</w:t>
      </w:r>
      <w:proofErr w:type="gramEnd"/>
      <w:r w:rsidR="00850059" w:rsidRPr="00124BFD">
        <w:rPr>
          <w:lang w:val="en-GB"/>
        </w:rPr>
        <w:br/>
      </w:r>
      <w:hyperlink r:id="rId21" w:history="1">
        <w:r w:rsidRPr="00124BFD">
          <w:rPr>
            <w:rStyle w:val="Hyperlink"/>
            <w:lang w:val="en-GB"/>
          </w:rPr>
          <w:t>http://www.eomd.esa.int/stories.php?id=399</w:t>
        </w:r>
      </w:hyperlink>
      <w:r w:rsidRPr="00124BFD">
        <w:rPr>
          <w:lang w:val="en-GB"/>
        </w:rPr>
        <w:t xml:space="preserve"> </w:t>
      </w:r>
    </w:p>
    <w:p w:rsidR="00E7351F" w:rsidRPr="00124BFD" w:rsidRDefault="00E7351F" w:rsidP="00B24DCF">
      <w:pPr>
        <w:pStyle w:val="NoSpacing"/>
        <w:rPr>
          <w:lang w:val="en-GB"/>
        </w:rPr>
      </w:pPr>
    </w:p>
    <w:p w:rsidR="005E2B5E" w:rsidRPr="00124BFD" w:rsidRDefault="001E56D1" w:rsidP="005E2B5E">
      <w:pPr>
        <w:pStyle w:val="NoSpacing"/>
        <w:rPr>
          <w:lang w:val="en-GB"/>
        </w:rPr>
      </w:pPr>
      <w:proofErr w:type="gramStart"/>
      <w:r w:rsidRPr="00124BFD">
        <w:rPr>
          <w:lang w:val="en-GB"/>
        </w:rPr>
        <w:t>ESRI (2008).</w:t>
      </w:r>
      <w:proofErr w:type="gramEnd"/>
      <w:r w:rsidRPr="00124BFD">
        <w:rPr>
          <w:lang w:val="en-GB"/>
        </w:rPr>
        <w:t xml:space="preserve"> </w:t>
      </w:r>
      <w:proofErr w:type="gramStart"/>
      <w:r w:rsidRPr="00124BFD">
        <w:rPr>
          <w:i/>
          <w:lang w:val="en-GB"/>
        </w:rPr>
        <w:t>Writing a competitive GRANT application.</w:t>
      </w:r>
      <w:proofErr w:type="gramEnd"/>
      <w:r w:rsidRPr="00124BFD">
        <w:rPr>
          <w:lang w:val="en-GB"/>
        </w:rPr>
        <w:t xml:space="preserve"> Government matters</w:t>
      </w:r>
      <w:r w:rsidR="00426A21">
        <w:rPr>
          <w:lang w:val="en-GB"/>
        </w:rPr>
        <w:t>.</w:t>
      </w:r>
      <w:r w:rsidRPr="00124BFD">
        <w:rPr>
          <w:lang w:val="en-GB"/>
        </w:rPr>
        <w:br/>
      </w:r>
      <w:hyperlink r:id="rId22" w:history="1">
        <w:r w:rsidRPr="00124BFD">
          <w:rPr>
            <w:rStyle w:val="Hyperlink"/>
            <w:lang w:val="en-GB"/>
          </w:rPr>
          <w:t>http://www.esri.com/grants/docs/sugm_grant_article.pdf</w:t>
        </w:r>
      </w:hyperlink>
      <w:r w:rsidRPr="00124BFD">
        <w:rPr>
          <w:lang w:val="en-GB"/>
        </w:rPr>
        <w:t xml:space="preserve"> </w:t>
      </w:r>
    </w:p>
    <w:p w:rsidR="001E56D1" w:rsidRPr="00124BFD" w:rsidRDefault="001E56D1" w:rsidP="005E2B5E">
      <w:pPr>
        <w:pStyle w:val="NoSpacing"/>
        <w:rPr>
          <w:rFonts w:ascii="Verdana" w:hAnsi="Verdana"/>
          <w:color w:val="00B0F0"/>
          <w:u w:val="single"/>
          <w:lang w:val="en-GB"/>
        </w:rPr>
      </w:pPr>
      <w:r w:rsidRPr="00124BFD">
        <w:rPr>
          <w:rFonts w:ascii="Verdana" w:hAnsi="Verdana"/>
          <w:color w:val="00B0F0"/>
          <w:u w:val="single"/>
          <w:lang w:val="en-GB"/>
        </w:rPr>
        <w:t xml:space="preserve"> </w:t>
      </w:r>
    </w:p>
    <w:p w:rsidR="00673BDB" w:rsidRPr="00AA64A8" w:rsidRDefault="00673BDB" w:rsidP="005E2B5E">
      <w:pPr>
        <w:pStyle w:val="NoSpacing"/>
        <w:rPr>
          <w:lang w:val="en-GB"/>
        </w:rPr>
      </w:pPr>
      <w:proofErr w:type="spellStart"/>
      <w:proofErr w:type="gramStart"/>
      <w:r w:rsidRPr="00AA64A8">
        <w:rPr>
          <w:szCs w:val="16"/>
          <w:lang w:val="en-GB"/>
        </w:rPr>
        <w:t>Eurisy</w:t>
      </w:r>
      <w:proofErr w:type="spellEnd"/>
      <w:r w:rsidRPr="00AA64A8">
        <w:rPr>
          <w:szCs w:val="16"/>
          <w:lang w:val="en-GB"/>
        </w:rPr>
        <w:t xml:space="preserve"> (2011).</w:t>
      </w:r>
      <w:proofErr w:type="gramEnd"/>
      <w:r w:rsidRPr="00AA64A8">
        <w:rPr>
          <w:szCs w:val="16"/>
          <w:lang w:val="en-GB"/>
        </w:rPr>
        <w:t xml:space="preserve"> </w:t>
      </w:r>
      <w:proofErr w:type="gramStart"/>
      <w:r w:rsidRPr="00AA64A8">
        <w:rPr>
          <w:rFonts w:cs="VistaSansReg"/>
          <w:i/>
          <w:lang w:val="en-GB"/>
        </w:rPr>
        <w:t>Forest and biomass management using satellite information and services</w:t>
      </w:r>
      <w:r>
        <w:rPr>
          <w:rFonts w:cs="VistaSansReg"/>
          <w:i/>
          <w:lang w:val="en-GB"/>
        </w:rPr>
        <w:t>.</w:t>
      </w:r>
      <w:proofErr w:type="gramEnd"/>
    </w:p>
    <w:p w:rsidR="00673BDB" w:rsidRDefault="00B66751" w:rsidP="005E2B5E">
      <w:pPr>
        <w:pStyle w:val="NoSpacing"/>
        <w:rPr>
          <w:rStyle w:val="Hyperlink"/>
          <w:szCs w:val="16"/>
          <w:lang w:val="en-GB"/>
        </w:rPr>
      </w:pPr>
      <w:hyperlink r:id="rId23" w:history="1">
        <w:r w:rsidR="00673BDB" w:rsidRPr="00AA64A8">
          <w:rPr>
            <w:rStyle w:val="Hyperlink"/>
            <w:szCs w:val="16"/>
            <w:lang w:val="en-GB"/>
          </w:rPr>
          <w:t>http://www.eurisy.org/index.php/news/item/download/94.html</w:t>
        </w:r>
      </w:hyperlink>
    </w:p>
    <w:p w:rsidR="00383657" w:rsidRDefault="00383657" w:rsidP="005E2B5E">
      <w:pPr>
        <w:pStyle w:val="NoSpacing"/>
        <w:rPr>
          <w:rStyle w:val="Hyperlink"/>
          <w:szCs w:val="16"/>
          <w:lang w:val="en-GB"/>
        </w:rPr>
      </w:pPr>
    </w:p>
    <w:p w:rsidR="00383657" w:rsidRPr="00383657" w:rsidRDefault="00383657" w:rsidP="00383657">
      <w:pPr>
        <w:pStyle w:val="NoSpacing"/>
        <w:rPr>
          <w:szCs w:val="16"/>
          <w:lang w:val="en-GB"/>
        </w:rPr>
      </w:pPr>
      <w:proofErr w:type="gramStart"/>
      <w:r w:rsidRPr="00383657">
        <w:rPr>
          <w:szCs w:val="16"/>
          <w:lang w:val="en-GB"/>
        </w:rPr>
        <w:t>European Environment Agency (2010).</w:t>
      </w:r>
      <w:proofErr w:type="gramEnd"/>
      <w:r w:rsidRPr="00383657">
        <w:rPr>
          <w:szCs w:val="16"/>
          <w:lang w:val="en-GB"/>
        </w:rPr>
        <w:t xml:space="preserve"> </w:t>
      </w:r>
      <w:proofErr w:type="gramStart"/>
      <w:r w:rsidRPr="00383657">
        <w:rPr>
          <w:szCs w:val="16"/>
          <w:lang w:val="en-GB"/>
        </w:rPr>
        <w:t>10 messages for 2010 – forest ecosystems.</w:t>
      </w:r>
      <w:proofErr w:type="gramEnd"/>
      <w:r w:rsidRPr="00383657">
        <w:rPr>
          <w:szCs w:val="16"/>
          <w:lang w:val="en-GB"/>
        </w:rPr>
        <w:t xml:space="preserve"> </w:t>
      </w:r>
      <w:proofErr w:type="gramStart"/>
      <w:r w:rsidRPr="00383657">
        <w:rPr>
          <w:szCs w:val="16"/>
          <w:lang w:val="en-GB"/>
        </w:rPr>
        <w:t>No. 5.</w:t>
      </w:r>
      <w:proofErr w:type="gramEnd"/>
    </w:p>
    <w:p w:rsidR="00383657" w:rsidRPr="00986C6A" w:rsidRDefault="00B66751" w:rsidP="00383657">
      <w:pPr>
        <w:pStyle w:val="NoSpacing"/>
        <w:rPr>
          <w:szCs w:val="16"/>
          <w:lang w:val="en-GB"/>
        </w:rPr>
      </w:pPr>
      <w:hyperlink r:id="rId24" w:history="1">
        <w:r w:rsidR="00383657" w:rsidRPr="004B75B5">
          <w:rPr>
            <w:rStyle w:val="Hyperlink"/>
            <w:szCs w:val="16"/>
            <w:lang w:val="en-GB"/>
          </w:rPr>
          <w:t>www.eea.europa.eu</w:t>
        </w:r>
      </w:hyperlink>
      <w:r w:rsidR="00383657">
        <w:rPr>
          <w:szCs w:val="16"/>
          <w:lang w:val="en-GB"/>
        </w:rPr>
        <w:t xml:space="preserve"> </w:t>
      </w:r>
    </w:p>
    <w:p w:rsidR="00673BDB" w:rsidRDefault="00673BDB" w:rsidP="005E2B5E">
      <w:pPr>
        <w:pStyle w:val="NoSpacing"/>
        <w:rPr>
          <w:lang w:val="en-GB"/>
        </w:rPr>
      </w:pPr>
    </w:p>
    <w:p w:rsidR="003E2651" w:rsidRDefault="003E2651" w:rsidP="005E2B5E">
      <w:pPr>
        <w:pStyle w:val="NoSpacing"/>
        <w:rPr>
          <w:rFonts w:cs="TTE1A85820t00"/>
          <w:lang w:val="en-GB"/>
        </w:rPr>
      </w:pPr>
      <w:proofErr w:type="gramStart"/>
      <w:r>
        <w:rPr>
          <w:lang w:val="en-GB"/>
        </w:rPr>
        <w:t>FAO (2012).</w:t>
      </w:r>
      <w:proofErr w:type="gramEnd"/>
      <w:r>
        <w:rPr>
          <w:lang w:val="en-GB"/>
        </w:rPr>
        <w:t xml:space="preserve"> </w:t>
      </w:r>
      <w:r w:rsidRPr="00E074B2">
        <w:rPr>
          <w:rFonts w:cs="TTE1A85820t00"/>
          <w:i/>
          <w:lang w:val="en-GB"/>
        </w:rPr>
        <w:t xml:space="preserve">Global forest land-use change </w:t>
      </w:r>
      <w:r>
        <w:rPr>
          <w:rFonts w:cs="TTE1A85820t00"/>
          <w:i/>
          <w:lang w:val="en-GB"/>
        </w:rPr>
        <w:t xml:space="preserve">from </w:t>
      </w:r>
      <w:r w:rsidRPr="00E074B2">
        <w:rPr>
          <w:rFonts w:cs="TTE1A85820t00"/>
          <w:i/>
          <w:lang w:val="en-GB"/>
        </w:rPr>
        <w:t xml:space="preserve">1990 </w:t>
      </w:r>
      <w:r>
        <w:rPr>
          <w:rFonts w:cs="TTE1A85820t00"/>
          <w:i/>
          <w:lang w:val="en-GB"/>
        </w:rPr>
        <w:t>to</w:t>
      </w:r>
      <w:r w:rsidRPr="00E074B2">
        <w:rPr>
          <w:rFonts w:cs="TTE1A85820t00"/>
          <w:i/>
          <w:lang w:val="en-GB"/>
        </w:rPr>
        <w:t xml:space="preserve"> 2005</w:t>
      </w:r>
      <w:r w:rsidR="006574F5">
        <w:rPr>
          <w:rFonts w:cs="TTE1A85820t00"/>
          <w:i/>
          <w:lang w:val="en-GB"/>
        </w:rPr>
        <w:t xml:space="preserve"> </w:t>
      </w:r>
      <w:r>
        <w:rPr>
          <w:rFonts w:cs="TTE1A85820t00"/>
          <w:i/>
          <w:lang w:val="en-GB"/>
        </w:rPr>
        <w:t>-</w:t>
      </w:r>
      <w:r w:rsidR="006574F5">
        <w:rPr>
          <w:rFonts w:cs="TTE1A85820t00"/>
          <w:i/>
          <w:lang w:val="en-GB"/>
        </w:rPr>
        <w:t xml:space="preserve"> </w:t>
      </w:r>
      <w:r>
        <w:rPr>
          <w:rFonts w:cs="TTE1A85820t00"/>
          <w:i/>
          <w:lang w:val="en-GB"/>
        </w:rPr>
        <w:t xml:space="preserve">Initial results from a global sensing survey. </w:t>
      </w:r>
      <w:r>
        <w:rPr>
          <w:rFonts w:cs="TTE1A85820t00"/>
          <w:lang w:val="en-GB"/>
        </w:rPr>
        <w:t xml:space="preserve"> </w:t>
      </w:r>
      <w:proofErr w:type="gramStart"/>
      <w:r>
        <w:rPr>
          <w:rFonts w:cs="TTE1A85820t00"/>
          <w:lang w:val="en-GB"/>
        </w:rPr>
        <w:t>Summary report.</w:t>
      </w:r>
      <w:proofErr w:type="gramEnd"/>
      <w:r>
        <w:rPr>
          <w:rFonts w:cs="TTE1A85820t00"/>
          <w:lang w:val="en-GB"/>
        </w:rPr>
        <w:br/>
      </w:r>
      <w:hyperlink r:id="rId25" w:history="1">
        <w:r w:rsidRPr="00AE04D4">
          <w:rPr>
            <w:rStyle w:val="Hyperlink"/>
            <w:rFonts w:cs="TTE1A85820t00"/>
            <w:lang w:val="en-GB"/>
          </w:rPr>
          <w:t>http://foris.fao.org/static/data/fra2010/RSS_Summary_Report_lowres.pdf</w:t>
        </w:r>
      </w:hyperlink>
    </w:p>
    <w:p w:rsidR="003E2651" w:rsidRDefault="003E2651" w:rsidP="005E2B5E">
      <w:pPr>
        <w:pStyle w:val="NoSpacing"/>
        <w:rPr>
          <w:rFonts w:cs="TTE1A85820t00"/>
          <w:lang w:val="en-GB"/>
        </w:rPr>
      </w:pPr>
    </w:p>
    <w:p w:rsidR="002A5D1D" w:rsidRPr="00FD430B" w:rsidRDefault="002A5D1D" w:rsidP="005E2B5E">
      <w:pPr>
        <w:pStyle w:val="NoSpacing"/>
        <w:rPr>
          <w:lang w:val="en-GB"/>
        </w:rPr>
      </w:pPr>
      <w:proofErr w:type="gramStart"/>
      <w:r>
        <w:rPr>
          <w:rFonts w:cs="TTE1A85820t00"/>
          <w:lang w:val="en-GB"/>
        </w:rPr>
        <w:t>FAO (2012).</w:t>
      </w:r>
      <w:proofErr w:type="gramEnd"/>
      <w:r>
        <w:rPr>
          <w:rFonts w:cs="TTE1A85820t00"/>
          <w:lang w:val="en-GB"/>
        </w:rPr>
        <w:t xml:space="preserve"> </w:t>
      </w:r>
      <w:proofErr w:type="gramStart"/>
      <w:r w:rsidRPr="00E074B2">
        <w:rPr>
          <w:rFonts w:cs="TTE1A85820t00"/>
          <w:i/>
          <w:lang w:val="en-GB"/>
        </w:rPr>
        <w:t>Global forest land-use change 1990 – 2005</w:t>
      </w:r>
      <w:r>
        <w:rPr>
          <w:rFonts w:cs="TTE1A85820t00"/>
          <w:i/>
          <w:lang w:val="en-GB"/>
        </w:rPr>
        <w:t>.</w:t>
      </w:r>
      <w:proofErr w:type="gramEnd"/>
      <w:r w:rsidRPr="00E074B2">
        <w:rPr>
          <w:rFonts w:cs="TTE1A85820t00"/>
          <w:lang w:val="en-GB"/>
        </w:rPr>
        <w:t xml:space="preserve"> </w:t>
      </w:r>
      <w:hyperlink r:id="rId26" w:history="1">
        <w:r w:rsidRPr="00E074B2">
          <w:rPr>
            <w:rStyle w:val="Hyperlink"/>
            <w:noProof/>
            <w:lang w:val="en-GB"/>
          </w:rPr>
          <w:t>http://www.fao.org/docrep/017/i3110e/i3110e.pdf</w:t>
        </w:r>
      </w:hyperlink>
    </w:p>
    <w:p w:rsidR="002A5D1D" w:rsidRDefault="002A5D1D" w:rsidP="005E2B5E">
      <w:pPr>
        <w:pStyle w:val="NoSpacing"/>
        <w:rPr>
          <w:lang w:val="en-GB"/>
        </w:rPr>
      </w:pPr>
    </w:p>
    <w:p w:rsidR="00673BDB" w:rsidRPr="00DE2966" w:rsidRDefault="00673BDB" w:rsidP="005E2B5E">
      <w:pPr>
        <w:pStyle w:val="NoSpacing"/>
        <w:rPr>
          <w:i/>
          <w:lang w:val="en-GB"/>
        </w:rPr>
      </w:pPr>
      <w:proofErr w:type="gramStart"/>
      <w:r>
        <w:rPr>
          <w:lang w:val="en-GB"/>
        </w:rPr>
        <w:t>FAO (2011).</w:t>
      </w:r>
      <w:proofErr w:type="gramEnd"/>
      <w:r>
        <w:rPr>
          <w:lang w:val="en-GB"/>
        </w:rPr>
        <w:t xml:space="preserve"> </w:t>
      </w:r>
      <w:proofErr w:type="gramStart"/>
      <w:r>
        <w:rPr>
          <w:i/>
          <w:lang w:val="en-GB"/>
        </w:rPr>
        <w:t xml:space="preserve">Framework for </w:t>
      </w:r>
      <w:r w:rsidR="006574F5">
        <w:rPr>
          <w:i/>
          <w:lang w:val="en-GB"/>
        </w:rPr>
        <w:t>a</w:t>
      </w:r>
      <w:r>
        <w:rPr>
          <w:i/>
          <w:lang w:val="en-GB"/>
        </w:rPr>
        <w:t xml:space="preserve">ssessing and </w:t>
      </w:r>
      <w:r w:rsidR="006574F5">
        <w:rPr>
          <w:i/>
          <w:lang w:val="en-GB"/>
        </w:rPr>
        <w:t>m</w:t>
      </w:r>
      <w:r>
        <w:rPr>
          <w:i/>
          <w:lang w:val="en-GB"/>
        </w:rPr>
        <w:t xml:space="preserve">onitoring </w:t>
      </w:r>
      <w:r w:rsidR="006574F5">
        <w:rPr>
          <w:i/>
          <w:lang w:val="en-GB"/>
        </w:rPr>
        <w:t>f</w:t>
      </w:r>
      <w:r>
        <w:rPr>
          <w:i/>
          <w:lang w:val="en-GB"/>
        </w:rPr>
        <w:t xml:space="preserve">orest </w:t>
      </w:r>
      <w:r w:rsidR="006574F5">
        <w:rPr>
          <w:i/>
          <w:lang w:val="en-GB"/>
        </w:rPr>
        <w:t>g</w:t>
      </w:r>
      <w:r>
        <w:rPr>
          <w:i/>
          <w:lang w:val="en-GB"/>
        </w:rPr>
        <w:t>overnance.</w:t>
      </w:r>
      <w:proofErr w:type="gramEnd"/>
    </w:p>
    <w:tbl>
      <w:tblPr>
        <w:tblpPr w:leftFromText="141" w:rightFromText="141" w:vertAnchor="text" w:horzAnchor="margin" w:tblpY="1542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73BDB" w:rsidRPr="00DE2966" w:rsidTr="00500C69">
        <w:trPr>
          <w:tblCellSpacing w:w="0" w:type="dxa"/>
        </w:trPr>
        <w:tc>
          <w:tcPr>
            <w:tcW w:w="0" w:type="auto"/>
            <w:vAlign w:val="center"/>
            <w:hideMark/>
          </w:tcPr>
          <w:p w:rsidR="00673BDB" w:rsidRPr="00DE2966" w:rsidRDefault="00673BDB" w:rsidP="005E2B5E">
            <w:pPr>
              <w:pStyle w:val="NoSpacing"/>
              <w:rPr>
                <w:lang w:val="en-GB"/>
              </w:rPr>
            </w:pPr>
          </w:p>
        </w:tc>
      </w:tr>
    </w:tbl>
    <w:p w:rsidR="00673BDB" w:rsidRDefault="00B66751" w:rsidP="005E2B5E">
      <w:pPr>
        <w:pStyle w:val="NoSpacing"/>
        <w:rPr>
          <w:lang w:val="en-GB"/>
        </w:rPr>
      </w:pPr>
      <w:hyperlink r:id="rId27" w:history="1">
        <w:r w:rsidR="00673BDB" w:rsidRPr="00A431D7">
          <w:rPr>
            <w:rStyle w:val="Hyperlink"/>
            <w:lang w:val="en-GB"/>
          </w:rPr>
          <w:t>http://www.fao.org/climatechange/27526-0cc61ecc084048c7a9425f64942df70a8.pdf</w:t>
        </w:r>
      </w:hyperlink>
    </w:p>
    <w:p w:rsidR="00673BDB" w:rsidRDefault="00673BDB" w:rsidP="005E2B5E">
      <w:pPr>
        <w:pStyle w:val="NoSpacing"/>
        <w:rPr>
          <w:lang w:val="en-GB"/>
        </w:rPr>
      </w:pPr>
    </w:p>
    <w:p w:rsidR="00B23F7F" w:rsidRDefault="00B23F7F" w:rsidP="005E2B5E">
      <w:pPr>
        <w:pStyle w:val="NoSpacing"/>
        <w:rPr>
          <w:lang w:val="en-GB"/>
        </w:rPr>
      </w:pPr>
      <w:proofErr w:type="gramStart"/>
      <w:r>
        <w:rPr>
          <w:bCs/>
          <w:lang w:val="en-GB"/>
        </w:rPr>
        <w:t>FAO (2010).</w:t>
      </w:r>
      <w:proofErr w:type="gramEnd"/>
      <w:r>
        <w:rPr>
          <w:bCs/>
          <w:lang w:val="en-GB"/>
        </w:rPr>
        <w:t xml:space="preserve"> </w:t>
      </w:r>
      <w:proofErr w:type="gramStart"/>
      <w:r w:rsidRPr="00351B03">
        <w:rPr>
          <w:bCs/>
          <w:i/>
          <w:lang w:val="en-GB"/>
        </w:rPr>
        <w:t>Global Forest Resources</w:t>
      </w:r>
      <w:r w:rsidRPr="00351B03">
        <w:rPr>
          <w:i/>
          <w:lang w:val="en-GB"/>
        </w:rPr>
        <w:t>.</w:t>
      </w:r>
      <w:proofErr w:type="gramEnd"/>
      <w:r w:rsidRPr="00351B03">
        <w:rPr>
          <w:i/>
          <w:lang w:val="en-GB"/>
        </w:rPr>
        <w:t xml:space="preserve"> </w:t>
      </w:r>
      <w:proofErr w:type="gramStart"/>
      <w:r w:rsidRPr="00351B03">
        <w:rPr>
          <w:bCs/>
          <w:i/>
          <w:lang w:val="en-GB"/>
        </w:rPr>
        <w:t>Assessment 2010</w:t>
      </w:r>
      <w:r w:rsidRPr="00351B03">
        <w:rPr>
          <w:i/>
          <w:lang w:val="en-GB"/>
        </w:rPr>
        <w:t>.</w:t>
      </w:r>
      <w:proofErr w:type="gramEnd"/>
      <w:r w:rsidRPr="00351B03">
        <w:rPr>
          <w:i/>
          <w:lang w:val="en-GB"/>
        </w:rPr>
        <w:t xml:space="preserve"> </w:t>
      </w:r>
      <w:proofErr w:type="gramStart"/>
      <w:r w:rsidRPr="00351B03">
        <w:rPr>
          <w:bCs/>
          <w:i/>
          <w:lang w:val="en-GB"/>
        </w:rPr>
        <w:t>Main report</w:t>
      </w:r>
      <w:r w:rsidRPr="00351B03">
        <w:rPr>
          <w:i/>
          <w:lang w:val="en-GB"/>
        </w:rPr>
        <w:t>.</w:t>
      </w:r>
      <w:proofErr w:type="gramEnd"/>
      <w:r w:rsidRPr="00351B03">
        <w:rPr>
          <w:lang w:val="en-GB"/>
        </w:rPr>
        <w:t xml:space="preserve"> </w:t>
      </w:r>
    </w:p>
    <w:p w:rsidR="00B23F7F" w:rsidRDefault="00B66751" w:rsidP="005E2B5E">
      <w:pPr>
        <w:pStyle w:val="NoSpacing"/>
        <w:rPr>
          <w:lang w:val="en-GB"/>
        </w:rPr>
      </w:pPr>
      <w:hyperlink r:id="rId28" w:history="1">
        <w:r w:rsidR="00B23F7F" w:rsidRPr="00A431D7">
          <w:rPr>
            <w:rStyle w:val="Hyperlink"/>
            <w:lang w:val="en-GB"/>
          </w:rPr>
          <w:t>http://www.fao.org/docrep/013/i1757e/i1757e.pdf</w:t>
        </w:r>
      </w:hyperlink>
    </w:p>
    <w:p w:rsidR="00B23F7F" w:rsidRDefault="00B23F7F" w:rsidP="005E2B5E">
      <w:pPr>
        <w:pStyle w:val="NoSpacing"/>
        <w:rPr>
          <w:lang w:val="en-GB"/>
        </w:rPr>
      </w:pPr>
    </w:p>
    <w:p w:rsidR="00673BDB" w:rsidRPr="009C1318" w:rsidRDefault="00673BDB" w:rsidP="005E2B5E">
      <w:pPr>
        <w:pStyle w:val="NoSpacing"/>
        <w:rPr>
          <w:lang w:val="en-GB"/>
        </w:rPr>
      </w:pPr>
      <w:proofErr w:type="gramStart"/>
      <w:r>
        <w:rPr>
          <w:lang w:val="en-GB"/>
        </w:rPr>
        <w:t>FAO (2010).</w:t>
      </w:r>
      <w:proofErr w:type="gramEnd"/>
      <w:r>
        <w:rPr>
          <w:lang w:val="en-GB"/>
        </w:rPr>
        <w:t xml:space="preserve"> </w:t>
      </w:r>
      <w:proofErr w:type="gramStart"/>
      <w:r w:rsidRPr="009C1318">
        <w:rPr>
          <w:i/>
          <w:lang w:val="en-GB"/>
        </w:rPr>
        <w:t>Impact of the global forest industry on atmospheric greenhouse gases.</w:t>
      </w:r>
      <w:proofErr w:type="gramEnd"/>
    </w:p>
    <w:p w:rsidR="00673BDB" w:rsidRDefault="00B66751" w:rsidP="005E2B5E">
      <w:pPr>
        <w:pStyle w:val="NoSpacing"/>
        <w:rPr>
          <w:lang w:val="en-GB"/>
        </w:rPr>
      </w:pPr>
      <w:hyperlink r:id="rId29" w:history="1">
        <w:r w:rsidR="00673BDB" w:rsidRPr="00A431D7">
          <w:rPr>
            <w:rStyle w:val="Hyperlink"/>
            <w:lang w:val="en-GB"/>
          </w:rPr>
          <w:t>http://www.fao.org/docrep/012/i1580e/i1580e00.pdf</w:t>
        </w:r>
      </w:hyperlink>
    </w:p>
    <w:p w:rsidR="00673BDB" w:rsidRDefault="00673BDB" w:rsidP="005E2B5E">
      <w:pPr>
        <w:pStyle w:val="NoSpacing"/>
        <w:rPr>
          <w:lang w:val="en-GB"/>
        </w:rPr>
      </w:pPr>
    </w:p>
    <w:p w:rsidR="00673BDB" w:rsidRDefault="00673BDB" w:rsidP="005E2B5E">
      <w:pPr>
        <w:pStyle w:val="NoSpacing"/>
        <w:rPr>
          <w:i/>
          <w:lang w:val="en-GB"/>
        </w:rPr>
      </w:pPr>
      <w:r w:rsidRPr="000803D9">
        <w:rPr>
          <w:lang w:val="en-GB"/>
        </w:rPr>
        <w:t xml:space="preserve">FAO et al (2009). </w:t>
      </w:r>
      <w:r w:rsidRPr="000803D9">
        <w:rPr>
          <w:i/>
          <w:lang w:val="en-GB"/>
        </w:rPr>
        <w:t>T</w:t>
      </w:r>
      <w:r>
        <w:rPr>
          <w:i/>
          <w:lang w:val="en-GB"/>
        </w:rPr>
        <w:t>he</w:t>
      </w:r>
      <w:r w:rsidRPr="000803D9">
        <w:rPr>
          <w:i/>
          <w:lang w:val="en-GB"/>
        </w:rPr>
        <w:t xml:space="preserve"> F</w:t>
      </w:r>
      <w:r>
        <w:rPr>
          <w:i/>
          <w:lang w:val="en-GB"/>
        </w:rPr>
        <w:t>RA</w:t>
      </w:r>
      <w:r w:rsidRPr="000803D9">
        <w:rPr>
          <w:i/>
          <w:lang w:val="en-GB"/>
        </w:rPr>
        <w:t xml:space="preserve"> 2</w:t>
      </w:r>
      <w:r>
        <w:rPr>
          <w:i/>
          <w:lang w:val="en-GB"/>
        </w:rPr>
        <w:t>010</w:t>
      </w:r>
      <w:r w:rsidR="006574F5">
        <w:rPr>
          <w:i/>
          <w:lang w:val="en-GB"/>
        </w:rPr>
        <w:t xml:space="preserve"> – r</w:t>
      </w:r>
      <w:r>
        <w:rPr>
          <w:i/>
          <w:lang w:val="en-GB"/>
        </w:rPr>
        <w:t>emote</w:t>
      </w:r>
      <w:r w:rsidR="006574F5">
        <w:rPr>
          <w:i/>
          <w:lang w:val="en-GB"/>
        </w:rPr>
        <w:t xml:space="preserve"> s</w:t>
      </w:r>
      <w:r>
        <w:rPr>
          <w:i/>
          <w:lang w:val="en-GB"/>
        </w:rPr>
        <w:t xml:space="preserve">ensing </w:t>
      </w:r>
      <w:r w:rsidR="006574F5">
        <w:rPr>
          <w:i/>
          <w:lang w:val="en-GB"/>
        </w:rPr>
        <w:t>s</w:t>
      </w:r>
      <w:r>
        <w:rPr>
          <w:i/>
          <w:lang w:val="en-GB"/>
        </w:rPr>
        <w:t>urvey</w:t>
      </w:r>
      <w:r w:rsidR="006574F5">
        <w:rPr>
          <w:i/>
          <w:lang w:val="en-GB"/>
        </w:rPr>
        <w:t xml:space="preserve"> </w:t>
      </w:r>
      <w:r>
        <w:rPr>
          <w:i/>
          <w:lang w:val="en-GB"/>
        </w:rPr>
        <w:t>-</w:t>
      </w:r>
      <w:r w:rsidR="006574F5">
        <w:rPr>
          <w:i/>
          <w:lang w:val="en-GB"/>
        </w:rPr>
        <w:t xml:space="preserve"> A</w:t>
      </w:r>
      <w:r>
        <w:rPr>
          <w:i/>
          <w:lang w:val="en-GB"/>
        </w:rPr>
        <w:t xml:space="preserve">n outline of objectives, data, methods and approach. </w:t>
      </w:r>
    </w:p>
    <w:p w:rsidR="00673BDB" w:rsidRDefault="00B66751" w:rsidP="005E2B5E">
      <w:pPr>
        <w:pStyle w:val="NoSpacing"/>
        <w:rPr>
          <w:lang w:val="en-GB"/>
        </w:rPr>
      </w:pPr>
      <w:hyperlink r:id="rId30" w:history="1">
        <w:r w:rsidR="00673BDB" w:rsidRPr="00A431D7">
          <w:rPr>
            <w:rStyle w:val="Hyperlink"/>
            <w:lang w:val="en-GB"/>
          </w:rPr>
          <w:t>http://www.fao.org/docrep/012/k7023e/k7023e00.pdf</w:t>
        </w:r>
      </w:hyperlink>
    </w:p>
    <w:p w:rsidR="00673BDB" w:rsidRDefault="00673BDB" w:rsidP="005E2B5E">
      <w:pPr>
        <w:pStyle w:val="NoSpacing"/>
        <w:rPr>
          <w:lang w:val="en-GB"/>
        </w:rPr>
      </w:pPr>
    </w:p>
    <w:p w:rsidR="004C4310" w:rsidRDefault="004C4310" w:rsidP="00124BFD">
      <w:pPr>
        <w:pStyle w:val="NoSpacing"/>
        <w:rPr>
          <w:lang w:val="en-GB"/>
        </w:rPr>
      </w:pPr>
      <w:proofErr w:type="spellStart"/>
      <w:r w:rsidRPr="006574F5">
        <w:rPr>
          <w:i/>
          <w:lang w:val="en-GB"/>
        </w:rPr>
        <w:t>Forestracker</w:t>
      </w:r>
      <w:proofErr w:type="spellEnd"/>
      <w:r w:rsidR="006574F5">
        <w:rPr>
          <w:i/>
          <w:lang w:val="en-GB"/>
        </w:rPr>
        <w:t xml:space="preserve">: </w:t>
      </w:r>
      <w:hyperlink r:id="rId31" w:history="1">
        <w:r w:rsidRPr="00A17129">
          <w:rPr>
            <w:rStyle w:val="Hyperlink"/>
            <w:lang w:val="en-GB"/>
          </w:rPr>
          <w:t>http://cincs.com/research/trackers/</w:t>
        </w:r>
      </w:hyperlink>
      <w:r>
        <w:rPr>
          <w:lang w:val="en-GB"/>
        </w:rPr>
        <w:t xml:space="preserve"> </w:t>
      </w:r>
    </w:p>
    <w:p w:rsidR="004C4310" w:rsidRDefault="004C4310" w:rsidP="00124BFD">
      <w:pPr>
        <w:pStyle w:val="NoSpacing"/>
        <w:rPr>
          <w:lang w:val="en-GB"/>
        </w:rPr>
      </w:pPr>
    </w:p>
    <w:p w:rsidR="00124BFD" w:rsidRPr="00650F16" w:rsidRDefault="00124BFD" w:rsidP="00124BFD">
      <w:pPr>
        <w:pStyle w:val="NoSpacing"/>
        <w:rPr>
          <w:lang w:val="en-GB"/>
        </w:rPr>
      </w:pPr>
      <w:proofErr w:type="gramStart"/>
      <w:r>
        <w:rPr>
          <w:lang w:val="en-GB"/>
        </w:rPr>
        <w:t>FSC (2011).</w:t>
      </w:r>
      <w:proofErr w:type="gramEnd"/>
      <w:r>
        <w:rPr>
          <w:lang w:val="en-GB"/>
        </w:rPr>
        <w:t xml:space="preserve"> </w:t>
      </w:r>
      <w:proofErr w:type="spellStart"/>
      <w:proofErr w:type="gramStart"/>
      <w:r>
        <w:rPr>
          <w:i/>
          <w:lang w:val="en-GB"/>
        </w:rPr>
        <w:t>Spaceborn</w:t>
      </w:r>
      <w:r w:rsidR="00483880">
        <w:rPr>
          <w:i/>
          <w:lang w:val="en-GB"/>
        </w:rPr>
        <w:t>e</w:t>
      </w:r>
      <w:proofErr w:type="spellEnd"/>
      <w:r w:rsidR="00483880">
        <w:rPr>
          <w:i/>
          <w:lang w:val="en-GB"/>
        </w:rPr>
        <w:t xml:space="preserve"> </w:t>
      </w:r>
      <w:r w:rsidR="006574F5">
        <w:rPr>
          <w:i/>
          <w:lang w:val="en-GB"/>
        </w:rPr>
        <w:t>e</w:t>
      </w:r>
      <w:r>
        <w:rPr>
          <w:i/>
          <w:lang w:val="en-GB"/>
        </w:rPr>
        <w:t xml:space="preserve">arth </w:t>
      </w:r>
      <w:r w:rsidR="006574F5">
        <w:rPr>
          <w:i/>
          <w:lang w:val="en-GB"/>
        </w:rPr>
        <w:t>o</w:t>
      </w:r>
      <w:r>
        <w:rPr>
          <w:i/>
          <w:lang w:val="en-GB"/>
        </w:rPr>
        <w:t>bservation</w:t>
      </w:r>
      <w:r w:rsidR="00483880">
        <w:rPr>
          <w:i/>
          <w:lang w:val="en-GB"/>
        </w:rPr>
        <w:t xml:space="preserve"> </w:t>
      </w:r>
      <w:r>
        <w:rPr>
          <w:i/>
          <w:lang w:val="en-GB"/>
        </w:rPr>
        <w:t>-</w:t>
      </w:r>
      <w:r w:rsidR="00483880">
        <w:rPr>
          <w:i/>
          <w:lang w:val="en-GB"/>
        </w:rPr>
        <w:t xml:space="preserve"> </w:t>
      </w:r>
      <w:proofErr w:type="spellStart"/>
      <w:r w:rsidRPr="00650F16">
        <w:rPr>
          <w:i/>
          <w:lang w:val="en-GB"/>
        </w:rPr>
        <w:t>Spaceborne</w:t>
      </w:r>
      <w:proofErr w:type="spellEnd"/>
      <w:r w:rsidRPr="00650F16">
        <w:rPr>
          <w:i/>
          <w:lang w:val="en-GB"/>
        </w:rPr>
        <w:t xml:space="preserve"> mapping and monitoring in forest management</w:t>
      </w:r>
      <w:r>
        <w:rPr>
          <w:i/>
          <w:lang w:val="en-GB"/>
        </w:rPr>
        <w:t>.</w:t>
      </w:r>
      <w:proofErr w:type="gramEnd"/>
      <w:r>
        <w:rPr>
          <w:i/>
          <w:lang w:val="en-GB"/>
        </w:rPr>
        <w:t xml:space="preserve"> </w:t>
      </w:r>
    </w:p>
    <w:p w:rsidR="00124BFD" w:rsidRDefault="00B66751" w:rsidP="00124BFD">
      <w:pPr>
        <w:pStyle w:val="NoSpacing"/>
        <w:rPr>
          <w:lang w:val="en-GB"/>
        </w:rPr>
      </w:pPr>
      <w:hyperlink r:id="rId32" w:history="1">
        <w:r w:rsidR="00124BFD" w:rsidRPr="00BF17C6">
          <w:rPr>
            <w:rStyle w:val="Hyperlink"/>
            <w:lang w:val="en-GB"/>
          </w:rPr>
          <w:t>https://ic.fsc.org/spaceborne-earth-observation.206.htm</w:t>
        </w:r>
      </w:hyperlink>
    </w:p>
    <w:p w:rsidR="00650AEB" w:rsidRDefault="00650AEB" w:rsidP="00650AEB">
      <w:pPr>
        <w:pStyle w:val="NoSpacing"/>
        <w:rPr>
          <w:i/>
          <w:lang w:val="en-GB"/>
        </w:rPr>
      </w:pPr>
      <w:proofErr w:type="gramStart"/>
      <w:r>
        <w:rPr>
          <w:bCs/>
          <w:lang w:val="en-GB"/>
        </w:rPr>
        <w:lastRenderedPageBreak/>
        <w:t>FSC (2011).</w:t>
      </w:r>
      <w:proofErr w:type="gramEnd"/>
      <w:r>
        <w:rPr>
          <w:bCs/>
          <w:lang w:val="en-GB"/>
        </w:rPr>
        <w:t xml:space="preserve"> </w:t>
      </w:r>
      <w:r w:rsidRPr="00081DA3">
        <w:rPr>
          <w:bCs/>
          <w:i/>
          <w:lang w:val="en-GB"/>
        </w:rPr>
        <w:t xml:space="preserve">Sustainable </w:t>
      </w:r>
      <w:r w:rsidR="006574F5">
        <w:rPr>
          <w:bCs/>
          <w:i/>
          <w:lang w:val="en-GB"/>
        </w:rPr>
        <w:t>f</w:t>
      </w:r>
      <w:r w:rsidRPr="00081DA3">
        <w:rPr>
          <w:bCs/>
          <w:i/>
          <w:lang w:val="en-GB"/>
        </w:rPr>
        <w:t xml:space="preserve">orest </w:t>
      </w:r>
      <w:r w:rsidR="006574F5">
        <w:rPr>
          <w:bCs/>
          <w:i/>
          <w:lang w:val="en-GB"/>
        </w:rPr>
        <w:t>m</w:t>
      </w:r>
      <w:r w:rsidRPr="00081DA3">
        <w:rPr>
          <w:bCs/>
          <w:i/>
          <w:lang w:val="en-GB"/>
        </w:rPr>
        <w:t>anagement</w:t>
      </w:r>
      <w:r>
        <w:rPr>
          <w:i/>
          <w:lang w:val="en-GB"/>
        </w:rPr>
        <w:t>-</w:t>
      </w:r>
      <w:r w:rsidRPr="00081DA3">
        <w:rPr>
          <w:i/>
          <w:lang w:val="en-GB"/>
        </w:rPr>
        <w:t xml:space="preserve"> </w:t>
      </w:r>
      <w:r w:rsidRPr="00081DA3">
        <w:rPr>
          <w:bCs/>
          <w:i/>
          <w:lang w:val="en-GB"/>
        </w:rPr>
        <w:t>Support</w:t>
      </w:r>
      <w:r w:rsidRPr="00081DA3">
        <w:rPr>
          <w:i/>
          <w:lang w:val="en-GB"/>
        </w:rPr>
        <w:t xml:space="preserve"> to the </w:t>
      </w:r>
      <w:r>
        <w:rPr>
          <w:bCs/>
          <w:i/>
          <w:lang w:val="en-GB"/>
        </w:rPr>
        <w:t>Forest Stewardship Council</w:t>
      </w:r>
      <w:r w:rsidR="006574F5">
        <w:rPr>
          <w:bCs/>
          <w:i/>
          <w:lang w:val="en-GB"/>
        </w:rPr>
        <w:t xml:space="preserve"> </w:t>
      </w:r>
      <w:r>
        <w:rPr>
          <w:bCs/>
          <w:i/>
          <w:lang w:val="en-GB"/>
        </w:rPr>
        <w:t>-</w:t>
      </w:r>
      <w:r w:rsidR="006574F5">
        <w:rPr>
          <w:bCs/>
          <w:i/>
          <w:lang w:val="en-GB"/>
        </w:rPr>
        <w:t xml:space="preserve"> </w:t>
      </w:r>
      <w:r w:rsidRPr="00081DA3">
        <w:rPr>
          <w:bCs/>
          <w:i/>
          <w:lang w:val="en-GB"/>
        </w:rPr>
        <w:t>Service delivery report</w:t>
      </w:r>
      <w:r w:rsidRPr="00081DA3">
        <w:rPr>
          <w:i/>
          <w:lang w:val="en-GB"/>
        </w:rPr>
        <w:t xml:space="preserve"> </w:t>
      </w:r>
      <w:r>
        <w:rPr>
          <w:bCs/>
          <w:i/>
          <w:lang w:val="en-GB"/>
        </w:rPr>
        <w:t>–</w:t>
      </w:r>
      <w:r w:rsidR="006574F5">
        <w:rPr>
          <w:bCs/>
          <w:i/>
          <w:lang w:val="en-GB"/>
        </w:rPr>
        <w:t xml:space="preserve"> </w:t>
      </w:r>
      <w:r>
        <w:rPr>
          <w:bCs/>
          <w:i/>
          <w:lang w:val="en-GB"/>
        </w:rPr>
        <w:t xml:space="preserve">Top </w:t>
      </w:r>
      <w:r w:rsidR="006574F5">
        <w:rPr>
          <w:bCs/>
          <w:i/>
          <w:lang w:val="en-GB"/>
        </w:rPr>
        <w:t>d</w:t>
      </w:r>
      <w:r>
        <w:rPr>
          <w:bCs/>
          <w:i/>
          <w:lang w:val="en-GB"/>
        </w:rPr>
        <w:t xml:space="preserve">own </w:t>
      </w:r>
      <w:r w:rsidR="006574F5">
        <w:rPr>
          <w:bCs/>
          <w:i/>
          <w:lang w:val="en-GB"/>
        </w:rPr>
        <w:t>c</w:t>
      </w:r>
      <w:r>
        <w:rPr>
          <w:bCs/>
          <w:i/>
          <w:lang w:val="en-GB"/>
        </w:rPr>
        <w:t xml:space="preserve">ase </w:t>
      </w:r>
      <w:r w:rsidR="006574F5">
        <w:rPr>
          <w:bCs/>
          <w:i/>
          <w:lang w:val="en-GB"/>
        </w:rPr>
        <w:t>s</w:t>
      </w:r>
      <w:r>
        <w:rPr>
          <w:bCs/>
          <w:i/>
          <w:lang w:val="en-GB"/>
        </w:rPr>
        <w:t>tudies for ASI/</w:t>
      </w:r>
      <w:proofErr w:type="gramStart"/>
      <w:r>
        <w:rPr>
          <w:bCs/>
          <w:i/>
          <w:lang w:val="en-GB"/>
        </w:rPr>
        <w:t xml:space="preserve">FSC </w:t>
      </w:r>
      <w:r w:rsidRPr="00081DA3">
        <w:rPr>
          <w:i/>
          <w:lang w:val="en-GB"/>
        </w:rPr>
        <w:t>.</w:t>
      </w:r>
      <w:proofErr w:type="gramEnd"/>
    </w:p>
    <w:p w:rsidR="00650AEB" w:rsidRDefault="00B66751" w:rsidP="00650AEB">
      <w:pPr>
        <w:pStyle w:val="NoSpacing"/>
        <w:rPr>
          <w:lang w:val="en-GB"/>
        </w:rPr>
      </w:pPr>
      <w:hyperlink r:id="rId33" w:history="1">
        <w:r w:rsidR="00650AEB" w:rsidRPr="00D42F2D">
          <w:rPr>
            <w:rStyle w:val="Hyperlink"/>
            <w:lang w:val="en-GB"/>
          </w:rPr>
          <w:t>http://ic.fsc.org/download.asi-fsc-service-delivery-report.90.pdf</w:t>
        </w:r>
      </w:hyperlink>
    </w:p>
    <w:p w:rsidR="00650AEB" w:rsidRDefault="00650AEB" w:rsidP="005E2B5E">
      <w:pPr>
        <w:pStyle w:val="NoSpacing"/>
        <w:rPr>
          <w:lang w:val="en-GB"/>
        </w:rPr>
      </w:pPr>
    </w:p>
    <w:p w:rsidR="00650AEB" w:rsidRDefault="00650AEB" w:rsidP="00650AEB">
      <w:pPr>
        <w:pStyle w:val="NoSpacing"/>
        <w:rPr>
          <w:i/>
          <w:lang w:val="en-GB"/>
        </w:rPr>
      </w:pPr>
      <w:proofErr w:type="gramStart"/>
      <w:r>
        <w:rPr>
          <w:bCs/>
          <w:lang w:val="en-GB"/>
        </w:rPr>
        <w:t>FSC (2011).</w:t>
      </w:r>
      <w:proofErr w:type="gramEnd"/>
      <w:r>
        <w:rPr>
          <w:bCs/>
          <w:lang w:val="en-GB"/>
        </w:rPr>
        <w:t xml:space="preserve"> </w:t>
      </w:r>
      <w:r w:rsidRPr="00081DA3">
        <w:rPr>
          <w:bCs/>
          <w:i/>
          <w:lang w:val="en-GB"/>
        </w:rPr>
        <w:t xml:space="preserve">Sustainable </w:t>
      </w:r>
      <w:r w:rsidR="006574F5">
        <w:rPr>
          <w:bCs/>
          <w:i/>
          <w:lang w:val="en-GB"/>
        </w:rPr>
        <w:t>f</w:t>
      </w:r>
      <w:r w:rsidRPr="00081DA3">
        <w:rPr>
          <w:bCs/>
          <w:i/>
          <w:lang w:val="en-GB"/>
        </w:rPr>
        <w:t xml:space="preserve">orest </w:t>
      </w:r>
      <w:r w:rsidR="006574F5">
        <w:rPr>
          <w:bCs/>
          <w:i/>
          <w:lang w:val="en-GB"/>
        </w:rPr>
        <w:t>m</w:t>
      </w:r>
      <w:r w:rsidRPr="00081DA3">
        <w:rPr>
          <w:bCs/>
          <w:i/>
          <w:lang w:val="en-GB"/>
        </w:rPr>
        <w:t>anagement</w:t>
      </w:r>
      <w:r w:rsidR="006574F5">
        <w:rPr>
          <w:bCs/>
          <w:i/>
          <w:lang w:val="en-GB"/>
        </w:rPr>
        <w:t xml:space="preserve"> </w:t>
      </w:r>
      <w:r>
        <w:rPr>
          <w:i/>
          <w:lang w:val="en-GB"/>
        </w:rPr>
        <w:t>-</w:t>
      </w:r>
      <w:r w:rsidRPr="00081DA3">
        <w:rPr>
          <w:i/>
          <w:lang w:val="en-GB"/>
        </w:rPr>
        <w:t xml:space="preserve"> </w:t>
      </w:r>
      <w:r w:rsidRPr="00081DA3">
        <w:rPr>
          <w:bCs/>
          <w:i/>
          <w:lang w:val="en-GB"/>
        </w:rPr>
        <w:t>Support</w:t>
      </w:r>
      <w:r w:rsidRPr="00081DA3">
        <w:rPr>
          <w:i/>
          <w:lang w:val="en-GB"/>
        </w:rPr>
        <w:t xml:space="preserve"> to the </w:t>
      </w:r>
      <w:r>
        <w:rPr>
          <w:bCs/>
          <w:i/>
          <w:lang w:val="en-GB"/>
        </w:rPr>
        <w:t>Forest Stewardship Council</w:t>
      </w:r>
      <w:r w:rsidR="006574F5">
        <w:rPr>
          <w:bCs/>
          <w:i/>
          <w:lang w:val="en-GB"/>
        </w:rPr>
        <w:t xml:space="preserve"> </w:t>
      </w:r>
      <w:r>
        <w:rPr>
          <w:bCs/>
          <w:i/>
          <w:lang w:val="en-GB"/>
        </w:rPr>
        <w:t>-</w:t>
      </w:r>
      <w:r w:rsidR="006574F5">
        <w:rPr>
          <w:bCs/>
          <w:i/>
          <w:lang w:val="en-GB"/>
        </w:rPr>
        <w:t xml:space="preserve"> </w:t>
      </w:r>
      <w:r w:rsidRPr="00081DA3">
        <w:rPr>
          <w:bCs/>
          <w:i/>
          <w:lang w:val="en-GB"/>
        </w:rPr>
        <w:t xml:space="preserve">Service </w:t>
      </w:r>
      <w:r>
        <w:rPr>
          <w:bCs/>
          <w:i/>
          <w:lang w:val="en-GB"/>
        </w:rPr>
        <w:t>operations</w:t>
      </w:r>
      <w:r w:rsidRPr="00081DA3">
        <w:rPr>
          <w:bCs/>
          <w:i/>
          <w:lang w:val="en-GB"/>
        </w:rPr>
        <w:t xml:space="preserve"> report</w:t>
      </w:r>
      <w:r w:rsidRPr="00081DA3">
        <w:rPr>
          <w:i/>
          <w:lang w:val="en-GB"/>
        </w:rPr>
        <w:t xml:space="preserve"> </w:t>
      </w:r>
      <w:r>
        <w:rPr>
          <w:bCs/>
          <w:i/>
          <w:lang w:val="en-GB"/>
        </w:rPr>
        <w:t>Swedish</w:t>
      </w:r>
      <w:r w:rsidRPr="00081DA3">
        <w:rPr>
          <w:bCs/>
          <w:i/>
          <w:lang w:val="en-GB"/>
        </w:rPr>
        <w:t xml:space="preserve"> trials</w:t>
      </w:r>
      <w:r w:rsidRPr="00081DA3">
        <w:rPr>
          <w:i/>
          <w:lang w:val="en-GB"/>
        </w:rPr>
        <w:t>.</w:t>
      </w:r>
    </w:p>
    <w:p w:rsidR="00650AEB" w:rsidRDefault="00B66751" w:rsidP="00650AEB">
      <w:pPr>
        <w:pStyle w:val="NoSpacing"/>
        <w:rPr>
          <w:lang w:val="en-GB"/>
        </w:rPr>
      </w:pPr>
      <w:hyperlink r:id="rId34" w:history="1">
        <w:r w:rsidR="00650AEB" w:rsidRPr="00D42F2D">
          <w:rPr>
            <w:rStyle w:val="Hyperlink"/>
            <w:lang w:val="en-GB"/>
          </w:rPr>
          <w:t>http://ic.fsc.org/download.holmenskog-metria-service-delivery-report.91.pdf</w:t>
        </w:r>
      </w:hyperlink>
    </w:p>
    <w:p w:rsidR="00650AEB" w:rsidRDefault="00650AEB" w:rsidP="00231D2F">
      <w:pPr>
        <w:pStyle w:val="NoSpacing"/>
        <w:rPr>
          <w:bCs/>
          <w:lang w:val="en-GB"/>
        </w:rPr>
      </w:pPr>
    </w:p>
    <w:p w:rsidR="00231D2F" w:rsidRPr="00124BFD" w:rsidRDefault="00231D2F" w:rsidP="00231D2F">
      <w:pPr>
        <w:pStyle w:val="NoSpacing"/>
      </w:pPr>
      <w:proofErr w:type="gramStart"/>
      <w:r>
        <w:rPr>
          <w:bCs/>
          <w:lang w:val="en-GB"/>
        </w:rPr>
        <w:t>FSC (2011).</w:t>
      </w:r>
      <w:proofErr w:type="gramEnd"/>
      <w:r>
        <w:rPr>
          <w:bCs/>
          <w:lang w:val="en-GB"/>
        </w:rPr>
        <w:t xml:space="preserve"> </w:t>
      </w:r>
      <w:r w:rsidRPr="00081DA3">
        <w:rPr>
          <w:bCs/>
          <w:i/>
          <w:lang w:val="en-GB"/>
        </w:rPr>
        <w:t xml:space="preserve">Sustainable </w:t>
      </w:r>
      <w:r w:rsidR="006574F5">
        <w:rPr>
          <w:bCs/>
          <w:i/>
          <w:lang w:val="en-GB"/>
        </w:rPr>
        <w:t>f</w:t>
      </w:r>
      <w:r w:rsidRPr="00081DA3">
        <w:rPr>
          <w:bCs/>
          <w:i/>
          <w:lang w:val="en-GB"/>
        </w:rPr>
        <w:t xml:space="preserve">orest </w:t>
      </w:r>
      <w:r w:rsidR="006574F5">
        <w:rPr>
          <w:bCs/>
          <w:i/>
          <w:lang w:val="en-GB"/>
        </w:rPr>
        <w:t>m</w:t>
      </w:r>
      <w:r w:rsidRPr="00081DA3">
        <w:rPr>
          <w:bCs/>
          <w:i/>
          <w:lang w:val="en-GB"/>
        </w:rPr>
        <w:t>anagement</w:t>
      </w:r>
      <w:r w:rsidR="006574F5">
        <w:rPr>
          <w:bCs/>
          <w:i/>
          <w:lang w:val="en-GB"/>
        </w:rPr>
        <w:t xml:space="preserve"> </w:t>
      </w:r>
      <w:r>
        <w:rPr>
          <w:i/>
          <w:lang w:val="en-GB"/>
        </w:rPr>
        <w:t>-</w:t>
      </w:r>
      <w:r w:rsidRPr="00081DA3">
        <w:rPr>
          <w:i/>
          <w:lang w:val="en-GB"/>
        </w:rPr>
        <w:t xml:space="preserve"> </w:t>
      </w:r>
      <w:r w:rsidRPr="00081DA3">
        <w:rPr>
          <w:bCs/>
          <w:i/>
          <w:lang w:val="en-GB"/>
        </w:rPr>
        <w:t>Support</w:t>
      </w:r>
      <w:r w:rsidRPr="00081DA3">
        <w:rPr>
          <w:i/>
          <w:lang w:val="en-GB"/>
        </w:rPr>
        <w:t xml:space="preserve"> to the </w:t>
      </w:r>
      <w:r>
        <w:rPr>
          <w:bCs/>
          <w:i/>
          <w:lang w:val="en-GB"/>
        </w:rPr>
        <w:t>Forest Stewardship Council</w:t>
      </w:r>
      <w:r w:rsidR="006574F5">
        <w:rPr>
          <w:bCs/>
          <w:i/>
          <w:lang w:val="en-GB"/>
        </w:rPr>
        <w:t xml:space="preserve"> </w:t>
      </w:r>
      <w:r>
        <w:rPr>
          <w:bCs/>
          <w:i/>
          <w:lang w:val="en-GB"/>
        </w:rPr>
        <w:t>-</w:t>
      </w:r>
      <w:r w:rsidR="006574F5">
        <w:rPr>
          <w:bCs/>
          <w:i/>
          <w:lang w:val="en-GB"/>
        </w:rPr>
        <w:t xml:space="preserve"> </w:t>
      </w:r>
      <w:r w:rsidRPr="00081DA3">
        <w:rPr>
          <w:bCs/>
          <w:i/>
          <w:lang w:val="en-GB"/>
        </w:rPr>
        <w:t>Service delivery report</w:t>
      </w:r>
      <w:r w:rsidRPr="00081DA3">
        <w:rPr>
          <w:i/>
          <w:lang w:val="en-GB"/>
        </w:rPr>
        <w:t xml:space="preserve"> </w:t>
      </w:r>
      <w:r w:rsidRPr="00081DA3">
        <w:rPr>
          <w:bCs/>
          <w:i/>
          <w:lang w:val="en-GB"/>
        </w:rPr>
        <w:t>Mondi Syktyvkar trials</w:t>
      </w:r>
      <w:r w:rsidRPr="00081DA3">
        <w:rPr>
          <w:i/>
          <w:lang w:val="en-GB"/>
        </w:rPr>
        <w:t xml:space="preserve">. </w:t>
      </w:r>
      <w:r w:rsidRPr="00081DA3">
        <w:rPr>
          <w:lang w:val="en-GB"/>
        </w:rPr>
        <w:br/>
      </w:r>
      <w:hyperlink r:id="rId35" w:history="1">
        <w:r w:rsidRPr="00124BFD">
          <w:rPr>
            <w:rStyle w:val="Hyperlink"/>
          </w:rPr>
          <w:t>http://ic.fsc.org/download.mondisyk-sarmap-service-delivery-report.92.pdf</w:t>
        </w:r>
      </w:hyperlink>
    </w:p>
    <w:p w:rsidR="00231D2F" w:rsidRPr="00124BFD" w:rsidRDefault="00231D2F" w:rsidP="005E2B5E">
      <w:pPr>
        <w:pStyle w:val="NoSpacing"/>
      </w:pPr>
    </w:p>
    <w:p w:rsidR="007D5653" w:rsidRDefault="007D5653" w:rsidP="007D5653">
      <w:pPr>
        <w:pStyle w:val="NoSpacing"/>
        <w:rPr>
          <w:i/>
          <w:lang w:val="en-GB"/>
        </w:rPr>
      </w:pPr>
      <w:proofErr w:type="gramStart"/>
      <w:r>
        <w:rPr>
          <w:bCs/>
          <w:lang w:val="en-GB"/>
        </w:rPr>
        <w:t>FSC (2011).</w:t>
      </w:r>
      <w:proofErr w:type="gramEnd"/>
      <w:r>
        <w:rPr>
          <w:bCs/>
          <w:lang w:val="en-GB"/>
        </w:rPr>
        <w:t xml:space="preserve"> </w:t>
      </w:r>
      <w:r w:rsidRPr="00081DA3">
        <w:rPr>
          <w:bCs/>
          <w:i/>
          <w:lang w:val="en-GB"/>
        </w:rPr>
        <w:t xml:space="preserve">Sustainable </w:t>
      </w:r>
      <w:r w:rsidR="006574F5">
        <w:rPr>
          <w:bCs/>
          <w:i/>
          <w:lang w:val="en-GB"/>
        </w:rPr>
        <w:t>f</w:t>
      </w:r>
      <w:r w:rsidRPr="00081DA3">
        <w:rPr>
          <w:bCs/>
          <w:i/>
          <w:lang w:val="en-GB"/>
        </w:rPr>
        <w:t xml:space="preserve">orest </w:t>
      </w:r>
      <w:r w:rsidR="006574F5">
        <w:rPr>
          <w:bCs/>
          <w:i/>
          <w:lang w:val="en-GB"/>
        </w:rPr>
        <w:t>m</w:t>
      </w:r>
      <w:r w:rsidRPr="00081DA3">
        <w:rPr>
          <w:bCs/>
          <w:i/>
          <w:lang w:val="en-GB"/>
        </w:rPr>
        <w:t>anagement</w:t>
      </w:r>
      <w:r w:rsidR="006574F5">
        <w:rPr>
          <w:bCs/>
          <w:i/>
          <w:lang w:val="en-GB"/>
        </w:rPr>
        <w:t xml:space="preserve"> </w:t>
      </w:r>
      <w:r>
        <w:rPr>
          <w:i/>
          <w:lang w:val="en-GB"/>
        </w:rPr>
        <w:t>-</w:t>
      </w:r>
      <w:r w:rsidRPr="00081DA3">
        <w:rPr>
          <w:i/>
          <w:lang w:val="en-GB"/>
        </w:rPr>
        <w:t xml:space="preserve"> </w:t>
      </w:r>
      <w:r w:rsidRPr="00081DA3">
        <w:rPr>
          <w:bCs/>
          <w:i/>
          <w:lang w:val="en-GB"/>
        </w:rPr>
        <w:t>Support</w:t>
      </w:r>
      <w:r w:rsidRPr="00081DA3">
        <w:rPr>
          <w:i/>
          <w:lang w:val="en-GB"/>
        </w:rPr>
        <w:t xml:space="preserve"> to the </w:t>
      </w:r>
      <w:r>
        <w:rPr>
          <w:bCs/>
          <w:i/>
          <w:lang w:val="en-GB"/>
        </w:rPr>
        <w:t>Forest Stewardship Council</w:t>
      </w:r>
      <w:r w:rsidR="006574F5">
        <w:rPr>
          <w:bCs/>
          <w:i/>
          <w:lang w:val="en-GB"/>
        </w:rPr>
        <w:t xml:space="preserve"> </w:t>
      </w:r>
      <w:r>
        <w:rPr>
          <w:bCs/>
          <w:i/>
          <w:lang w:val="en-GB"/>
        </w:rPr>
        <w:t>-</w:t>
      </w:r>
      <w:r w:rsidR="006574F5">
        <w:rPr>
          <w:bCs/>
          <w:i/>
          <w:lang w:val="en-GB"/>
        </w:rPr>
        <w:t xml:space="preserve"> </w:t>
      </w:r>
      <w:r w:rsidRPr="00081DA3">
        <w:rPr>
          <w:bCs/>
          <w:i/>
          <w:lang w:val="en-GB"/>
        </w:rPr>
        <w:t>Service delivery report</w:t>
      </w:r>
      <w:r w:rsidRPr="00081DA3">
        <w:rPr>
          <w:i/>
          <w:lang w:val="en-GB"/>
        </w:rPr>
        <w:t xml:space="preserve"> </w:t>
      </w:r>
      <w:proofErr w:type="gramStart"/>
      <w:r>
        <w:rPr>
          <w:bCs/>
          <w:i/>
          <w:lang w:val="en-GB"/>
        </w:rPr>
        <w:t xml:space="preserve">Sappi </w:t>
      </w:r>
      <w:r w:rsidRPr="00081DA3">
        <w:rPr>
          <w:bCs/>
          <w:i/>
          <w:lang w:val="en-GB"/>
        </w:rPr>
        <w:t xml:space="preserve"> trials</w:t>
      </w:r>
      <w:proofErr w:type="gramEnd"/>
      <w:r w:rsidRPr="00081DA3">
        <w:rPr>
          <w:i/>
          <w:lang w:val="en-GB"/>
        </w:rPr>
        <w:t>.</w:t>
      </w:r>
    </w:p>
    <w:p w:rsidR="007D5653" w:rsidRPr="00AE5921" w:rsidRDefault="00B66751" w:rsidP="007D5653">
      <w:pPr>
        <w:pStyle w:val="NoSpacing"/>
        <w:rPr>
          <w:i/>
          <w:lang w:val="en-GB"/>
        </w:rPr>
      </w:pPr>
      <w:hyperlink r:id="rId36" w:history="1">
        <w:r w:rsidR="007D5653" w:rsidRPr="00D42F2D">
          <w:rPr>
            <w:rStyle w:val="Hyperlink"/>
            <w:lang w:val="en-GB" w:eastAsia="nl-NL"/>
          </w:rPr>
          <w:t>http://ic.fsc.org/download.sappi-sarmap-service-delivery-report.93.pdf</w:t>
        </w:r>
      </w:hyperlink>
    </w:p>
    <w:p w:rsidR="007D5653" w:rsidRPr="00231D2F" w:rsidRDefault="007D5653" w:rsidP="005E2B5E">
      <w:pPr>
        <w:pStyle w:val="NoSpacing"/>
        <w:rPr>
          <w:lang w:val="en-GB"/>
        </w:rPr>
      </w:pPr>
    </w:p>
    <w:p w:rsidR="002925C3" w:rsidRDefault="002925C3" w:rsidP="005E2B5E">
      <w:pPr>
        <w:pStyle w:val="NoSpacing"/>
      </w:pPr>
      <w:proofErr w:type="gramStart"/>
      <w:r w:rsidRPr="00124BFD">
        <w:rPr>
          <w:lang w:val="en-GB"/>
        </w:rPr>
        <w:t>GEO (2011).</w:t>
      </w:r>
      <w:proofErr w:type="gramEnd"/>
      <w:r w:rsidRPr="00124BFD">
        <w:rPr>
          <w:i/>
          <w:lang w:val="en-GB"/>
        </w:rPr>
        <w:t xml:space="preserve"> </w:t>
      </w:r>
      <w:proofErr w:type="gramStart"/>
      <w:r w:rsidRPr="00124BFD">
        <w:rPr>
          <w:i/>
          <w:lang w:val="en-GB"/>
        </w:rPr>
        <w:t>Global Forest Observation Initiative implementation plan.</w:t>
      </w:r>
      <w:proofErr w:type="gramEnd"/>
      <w:r w:rsidRPr="00124BFD">
        <w:rPr>
          <w:i/>
          <w:lang w:val="en-GB"/>
        </w:rPr>
        <w:t xml:space="preserve"> </w:t>
      </w:r>
      <w:r w:rsidRPr="00FA6544">
        <w:t>GEO VIII document 15</w:t>
      </w:r>
      <w:r w:rsidR="00426A21">
        <w:t>.</w:t>
      </w:r>
      <w:r>
        <w:br/>
      </w:r>
      <w:r w:rsidR="00B66751">
        <w:fldChar w:fldCharType="begin"/>
      </w:r>
      <w:r w:rsidR="00B66751">
        <w:instrText xml:space="preserve"> HYPERLINK "http://www.earthobservations.org/documents/geo-viii/15_GEO%20Global%20Forest%20Observations%20Inititative%20(GFOI)-Implementation%20Plan.pdf" </w:instrText>
      </w:r>
      <w:r w:rsidR="00B66751">
        <w:fldChar w:fldCharType="separate"/>
      </w:r>
      <w:r w:rsidRPr="00FA6544">
        <w:rPr>
          <w:rStyle w:val="Hyperlink"/>
        </w:rPr>
        <w:t>http://www.earthobservations.org/documents/geo-viii/15_GEO%20Global%20Forest%20Observations%20Inititative%20(GFOI)-Implementation%20Plan.pdf</w:t>
      </w:r>
      <w:r w:rsidR="00B66751">
        <w:rPr>
          <w:rStyle w:val="Hyperlink"/>
        </w:rPr>
        <w:fldChar w:fldCharType="end"/>
      </w:r>
      <w:r w:rsidRPr="00FA6544">
        <w:t xml:space="preserve"> </w:t>
      </w:r>
    </w:p>
    <w:p w:rsidR="005E2B5E" w:rsidRPr="00FA6544" w:rsidRDefault="005E2B5E" w:rsidP="005E2B5E">
      <w:pPr>
        <w:pStyle w:val="NoSpacing"/>
      </w:pPr>
    </w:p>
    <w:p w:rsidR="00C41553" w:rsidRDefault="00C41553" w:rsidP="005E2B5E">
      <w:pPr>
        <w:pStyle w:val="NoSpacing"/>
        <w:rPr>
          <w:rFonts w:cs="Arial,BoldItalic"/>
          <w:bCs/>
          <w:iCs/>
          <w:lang w:val="en-GB"/>
        </w:rPr>
      </w:pPr>
      <w:proofErr w:type="gramStart"/>
      <w:r>
        <w:rPr>
          <w:rFonts w:cs="Arial-BoldMT"/>
          <w:bCs/>
          <w:lang w:val="en-GB"/>
        </w:rPr>
        <w:t>GEO (2010).</w:t>
      </w:r>
      <w:proofErr w:type="gramEnd"/>
      <w:r>
        <w:rPr>
          <w:rFonts w:cs="Arial-BoldMT"/>
          <w:bCs/>
          <w:lang w:val="en-GB"/>
        </w:rPr>
        <w:t xml:space="preserve"> </w:t>
      </w:r>
      <w:r w:rsidRPr="00134C1C">
        <w:rPr>
          <w:rFonts w:cs="Arial-BoldMT"/>
          <w:bCs/>
          <w:i/>
          <w:lang w:val="en-GB"/>
        </w:rPr>
        <w:t>GEO Task US-09-01a: Critical Earth Observations Priorities-</w:t>
      </w:r>
      <w:r w:rsidRPr="00134C1C">
        <w:rPr>
          <w:rFonts w:cs="Arial-BoldItalicMT"/>
          <w:bCs/>
          <w:i/>
          <w:iCs/>
          <w:lang w:val="en-GB"/>
        </w:rPr>
        <w:t>Agriculture Societal Benefit Area</w:t>
      </w:r>
      <w:r>
        <w:rPr>
          <w:rFonts w:cs="Arial-BoldItalicMT"/>
          <w:bCs/>
          <w:i/>
          <w:iCs/>
          <w:lang w:val="en-GB"/>
        </w:rPr>
        <w:t>-</w:t>
      </w:r>
      <w:r w:rsidRPr="00134C1C">
        <w:rPr>
          <w:rFonts w:cs="Arial,BoldItalic"/>
          <w:bCs/>
          <w:i/>
          <w:iCs/>
          <w:lang w:val="en-GB"/>
        </w:rPr>
        <w:t xml:space="preserve"> Forests.</w:t>
      </w:r>
      <w:r>
        <w:rPr>
          <w:rFonts w:cs="Arial,BoldItalic"/>
          <w:bCs/>
          <w:iCs/>
          <w:lang w:val="en-GB"/>
        </w:rPr>
        <w:t xml:space="preserve"> </w:t>
      </w:r>
      <w:proofErr w:type="gramStart"/>
      <w:r>
        <w:rPr>
          <w:rFonts w:cs="Arial,BoldItalic"/>
          <w:bCs/>
          <w:iCs/>
          <w:lang w:val="en-GB"/>
        </w:rPr>
        <w:t>Final report.</w:t>
      </w:r>
      <w:proofErr w:type="gramEnd"/>
    </w:p>
    <w:p w:rsidR="00C41553" w:rsidRDefault="00B66751" w:rsidP="005E2B5E">
      <w:pPr>
        <w:pStyle w:val="NoSpacing"/>
        <w:rPr>
          <w:rFonts w:cs="Arial,BoldItalic"/>
          <w:bCs/>
          <w:iCs/>
          <w:lang w:val="en-GB"/>
        </w:rPr>
      </w:pPr>
      <w:hyperlink r:id="rId37" w:history="1">
        <w:r w:rsidR="00C41553" w:rsidRPr="00AE04D4">
          <w:rPr>
            <w:rStyle w:val="Hyperlink"/>
            <w:rFonts w:cs="Arial,BoldItalic"/>
            <w:bCs/>
            <w:iCs/>
            <w:lang w:val="en-GB"/>
          </w:rPr>
          <w:t>http://sbageotask.larc.nas.gov/Forests_US0901a-FINAL.pdf</w:t>
        </w:r>
      </w:hyperlink>
      <w:r w:rsidR="00C41553">
        <w:rPr>
          <w:rFonts w:cs="Arial,BoldItalic"/>
          <w:bCs/>
          <w:iCs/>
          <w:lang w:val="en-GB"/>
        </w:rPr>
        <w:br/>
      </w:r>
    </w:p>
    <w:p w:rsidR="002925C3" w:rsidRPr="00124BFD" w:rsidRDefault="002925C3" w:rsidP="005E2B5E">
      <w:pPr>
        <w:pStyle w:val="NoSpacing"/>
        <w:rPr>
          <w:lang w:val="en-GB"/>
        </w:rPr>
      </w:pPr>
      <w:proofErr w:type="spellStart"/>
      <w:r w:rsidRPr="00124BFD">
        <w:rPr>
          <w:i/>
          <w:lang w:val="en-GB"/>
        </w:rPr>
        <w:t>GEOCarbon</w:t>
      </w:r>
      <w:proofErr w:type="spellEnd"/>
      <w:r w:rsidRPr="00124BFD">
        <w:rPr>
          <w:i/>
          <w:lang w:val="en-GB"/>
        </w:rPr>
        <w:t xml:space="preserve"> showcase: </w:t>
      </w:r>
      <w:hyperlink r:id="rId38" w:history="1">
        <w:r w:rsidRPr="00124BFD">
          <w:rPr>
            <w:rStyle w:val="Hyperlink"/>
            <w:lang w:val="en-GB"/>
          </w:rPr>
          <w:t>http://www.youtube.com/watch?v=cmS3RergtP4</w:t>
        </w:r>
      </w:hyperlink>
    </w:p>
    <w:p w:rsidR="00426A21" w:rsidRDefault="00426A21" w:rsidP="005E2B5E">
      <w:pPr>
        <w:pStyle w:val="NoSpacing"/>
        <w:rPr>
          <w:lang w:val="en-GB"/>
        </w:rPr>
      </w:pPr>
    </w:p>
    <w:p w:rsidR="00887AF3" w:rsidRDefault="00887AF3" w:rsidP="00887AF3">
      <w:pPr>
        <w:spacing w:after="0" w:line="240" w:lineRule="auto"/>
      </w:pPr>
      <w:proofErr w:type="gramStart"/>
      <w:r>
        <w:t>GFOI (2014).</w:t>
      </w:r>
      <w:proofErr w:type="gramEnd"/>
      <w:r>
        <w:t xml:space="preserve"> </w:t>
      </w:r>
      <w:r w:rsidRPr="00887AF3">
        <w:rPr>
          <w:i/>
        </w:rPr>
        <w:t>Space data services – Support for national forest monitoring services.</w:t>
      </w:r>
    </w:p>
    <w:p w:rsidR="00887AF3" w:rsidRDefault="00B66751" w:rsidP="00887AF3">
      <w:pPr>
        <w:spacing w:after="0" w:line="240" w:lineRule="auto"/>
      </w:pPr>
      <w:hyperlink r:id="rId39" w:history="1">
        <w:r w:rsidR="00887AF3" w:rsidRPr="004C1F27">
          <w:rPr>
            <w:rStyle w:val="Hyperlink"/>
          </w:rPr>
          <w:t>http://www.gfoi.org/sites/default/files/Space_Data_Services_External_v1.1.pdf</w:t>
        </w:r>
      </w:hyperlink>
    </w:p>
    <w:p w:rsidR="00887AF3" w:rsidRDefault="00887AF3" w:rsidP="00887AF3">
      <w:pPr>
        <w:spacing w:after="0" w:line="240" w:lineRule="auto"/>
      </w:pPr>
    </w:p>
    <w:p w:rsidR="00887AF3" w:rsidRPr="00887AF3" w:rsidRDefault="00887AF3" w:rsidP="00887AF3">
      <w:pPr>
        <w:spacing w:after="0" w:line="240" w:lineRule="auto"/>
      </w:pPr>
      <w:proofErr w:type="gramStart"/>
      <w:r w:rsidRPr="00887AF3">
        <w:t>GFOI (2013).</w:t>
      </w:r>
      <w:proofErr w:type="gramEnd"/>
      <w:r w:rsidRPr="00887AF3">
        <w:t xml:space="preserve"> </w:t>
      </w:r>
      <w:proofErr w:type="gramStart"/>
      <w:r w:rsidRPr="00887AF3">
        <w:rPr>
          <w:i/>
        </w:rPr>
        <w:t>Integrating remote-sensing and ground-based observations for estimation of emissions and removals of greenhouse gases in forests: Methods and guidance from the Global Forest Observations Initiative.</w:t>
      </w:r>
      <w:proofErr w:type="gramEnd"/>
      <w:r w:rsidRPr="00887AF3">
        <w:t xml:space="preserve"> </w:t>
      </w:r>
      <w:proofErr w:type="gramStart"/>
      <w:r w:rsidRPr="00887AF3">
        <w:t>Group on Earth Observations.</w:t>
      </w:r>
      <w:proofErr w:type="gramEnd"/>
    </w:p>
    <w:p w:rsidR="00887AF3" w:rsidRPr="00887AF3" w:rsidRDefault="00B66751" w:rsidP="00887AF3">
      <w:pPr>
        <w:spacing w:after="0" w:line="240" w:lineRule="auto"/>
        <w:rPr>
          <w:i/>
        </w:rPr>
      </w:pPr>
      <w:hyperlink r:id="rId40" w:history="1">
        <w:r w:rsidR="00887AF3" w:rsidRPr="00887AF3">
          <w:rPr>
            <w:color w:val="0000FF" w:themeColor="hyperlink"/>
            <w:u w:val="single"/>
          </w:rPr>
          <w:t>http://www.wmo.int/pages/prog/gcos/documents/Mitigation_GFOI_methodology_guidance.pdf</w:t>
        </w:r>
      </w:hyperlink>
    </w:p>
    <w:p w:rsidR="00887AF3" w:rsidRDefault="00887AF3" w:rsidP="005E2B5E">
      <w:pPr>
        <w:pStyle w:val="NoSpacing"/>
        <w:rPr>
          <w:lang w:val="en-US"/>
        </w:rPr>
      </w:pPr>
    </w:p>
    <w:p w:rsidR="004422FD" w:rsidRPr="00124BFD" w:rsidRDefault="004422FD" w:rsidP="005E2B5E">
      <w:pPr>
        <w:pStyle w:val="NoSpacing"/>
        <w:rPr>
          <w:lang w:val="en-GB"/>
        </w:rPr>
      </w:pPr>
      <w:proofErr w:type="gramStart"/>
      <w:r w:rsidRPr="002F538E">
        <w:rPr>
          <w:bCs/>
          <w:lang w:val="en-GB"/>
        </w:rPr>
        <w:t>GOFC-GOLD</w:t>
      </w:r>
      <w:r>
        <w:rPr>
          <w:bCs/>
          <w:i/>
          <w:lang w:val="en-GB"/>
        </w:rPr>
        <w:t xml:space="preserve"> </w:t>
      </w:r>
      <w:r w:rsidRPr="002F538E">
        <w:rPr>
          <w:bCs/>
          <w:lang w:val="en-GB"/>
        </w:rPr>
        <w:t>(20</w:t>
      </w:r>
      <w:r>
        <w:rPr>
          <w:bCs/>
          <w:lang w:val="en-GB"/>
        </w:rPr>
        <w:t>10</w:t>
      </w:r>
      <w:r w:rsidRPr="002F538E">
        <w:rPr>
          <w:bCs/>
          <w:lang w:val="en-GB"/>
        </w:rPr>
        <w:t>).</w:t>
      </w:r>
      <w:proofErr w:type="gramEnd"/>
      <w:r w:rsidRPr="00361F74">
        <w:rPr>
          <w:bCs/>
          <w:i/>
          <w:lang w:val="en-GB"/>
        </w:rPr>
        <w:t xml:space="preserve"> A sourcebook of methods and procedures for monitoring and reporting anthropogenic greenhouse gas emissions and removals caused by deforestation, gains and losses of carbon stocks in forests, remaining forests and deforestation. </w:t>
      </w:r>
      <w:proofErr w:type="gramStart"/>
      <w:r w:rsidRPr="002F538E">
        <w:rPr>
          <w:bCs/>
          <w:lang w:val="en-GB"/>
        </w:rPr>
        <w:t>GOFC-GOLD report version COP1</w:t>
      </w:r>
      <w:r>
        <w:rPr>
          <w:bCs/>
          <w:lang w:val="en-GB"/>
        </w:rPr>
        <w:t>6</w:t>
      </w:r>
      <w:r w:rsidRPr="002F538E">
        <w:rPr>
          <w:bCs/>
          <w:lang w:val="en-GB"/>
        </w:rPr>
        <w:t>-1</w:t>
      </w:r>
      <w:r w:rsidR="00426A21">
        <w:rPr>
          <w:bCs/>
          <w:lang w:val="en-GB"/>
        </w:rPr>
        <w:t>.</w:t>
      </w:r>
      <w:proofErr w:type="gramEnd"/>
      <w:r>
        <w:rPr>
          <w:bCs/>
          <w:lang w:val="en-GB"/>
        </w:rPr>
        <w:br/>
      </w:r>
      <w:hyperlink r:id="rId41" w:history="1">
        <w:r w:rsidRPr="004B778F">
          <w:rPr>
            <w:rStyle w:val="Hyperlink"/>
            <w:bCs/>
            <w:lang w:val="en-GB"/>
          </w:rPr>
          <w:t>http://www.gofc-gold.uni-jena.de/redd/sourcebook/Sourcebook_Version_Nov_2010_cop16-1.pdf</w:t>
        </w:r>
      </w:hyperlink>
    </w:p>
    <w:p w:rsidR="005E2B5E" w:rsidRPr="00124BFD" w:rsidRDefault="005E2B5E" w:rsidP="005E2B5E">
      <w:pPr>
        <w:pStyle w:val="NoSpacing"/>
        <w:rPr>
          <w:lang w:val="en-GB"/>
        </w:rPr>
      </w:pPr>
    </w:p>
    <w:p w:rsidR="002925C3" w:rsidRPr="00124BFD" w:rsidRDefault="002925C3" w:rsidP="005E2B5E">
      <w:pPr>
        <w:pStyle w:val="NoSpacing"/>
        <w:rPr>
          <w:lang w:val="en-GB"/>
        </w:rPr>
      </w:pPr>
      <w:proofErr w:type="gramStart"/>
      <w:r w:rsidRPr="00124BFD">
        <w:rPr>
          <w:lang w:val="en-GB"/>
        </w:rPr>
        <w:t>GoodPlanet.org (2011)</w:t>
      </w:r>
      <w:r w:rsidRPr="00124BFD">
        <w:rPr>
          <w:i/>
          <w:lang w:val="en-GB"/>
        </w:rPr>
        <w:t>.</w:t>
      </w:r>
      <w:proofErr w:type="gramEnd"/>
      <w:r w:rsidRPr="00124BFD">
        <w:rPr>
          <w:i/>
          <w:lang w:val="en-GB"/>
        </w:rPr>
        <w:t xml:space="preserve"> REDD+ pilot project – Holistic conservation programme for forests in Madagascar. </w:t>
      </w:r>
      <w:proofErr w:type="gramStart"/>
      <w:r w:rsidRPr="00124BFD">
        <w:rPr>
          <w:lang w:val="en-GB"/>
        </w:rPr>
        <w:t>Progress report</w:t>
      </w:r>
      <w:r w:rsidR="00426A21">
        <w:rPr>
          <w:lang w:val="en-GB"/>
        </w:rPr>
        <w:t>.</w:t>
      </w:r>
      <w:proofErr w:type="gramEnd"/>
      <w:r w:rsidRPr="00124BFD">
        <w:rPr>
          <w:lang w:val="en-GB"/>
        </w:rPr>
        <w:br/>
      </w:r>
      <w:hyperlink r:id="rId42" w:history="1">
        <w:r w:rsidRPr="00124BFD">
          <w:rPr>
            <w:rStyle w:val="Hyperlink"/>
            <w:lang w:val="en-GB"/>
          </w:rPr>
          <w:t>http://www.planet-action.org/automne_modules_files/polyProjects/public/r8299_93_reddpilot_project_goodplanet_madagascar_17dec10.pdf</w:t>
        </w:r>
      </w:hyperlink>
    </w:p>
    <w:p w:rsidR="005E2B5E" w:rsidRPr="00124BFD" w:rsidRDefault="005E2B5E" w:rsidP="005E2B5E">
      <w:pPr>
        <w:pStyle w:val="NoSpacing"/>
        <w:rPr>
          <w:lang w:val="en-GB"/>
        </w:rPr>
      </w:pPr>
    </w:p>
    <w:p w:rsidR="002925C3" w:rsidRPr="00124BFD" w:rsidRDefault="002925C3" w:rsidP="005E2B5E">
      <w:pPr>
        <w:pStyle w:val="NoSpacing"/>
        <w:rPr>
          <w:lang w:val="de-DE"/>
        </w:rPr>
      </w:pPr>
      <w:proofErr w:type="gramStart"/>
      <w:r w:rsidRPr="00E05C56">
        <w:rPr>
          <w:bCs/>
          <w:lang w:val="en-GB"/>
        </w:rPr>
        <w:t>GTOS (200</w:t>
      </w:r>
      <w:r>
        <w:rPr>
          <w:bCs/>
          <w:lang w:val="en-GB"/>
        </w:rPr>
        <w:t>9</w:t>
      </w:r>
      <w:r w:rsidRPr="00E05C56">
        <w:rPr>
          <w:bCs/>
          <w:lang w:val="en-GB"/>
        </w:rPr>
        <w:t>).</w:t>
      </w:r>
      <w:proofErr w:type="gramEnd"/>
      <w:r w:rsidRPr="00083329">
        <w:rPr>
          <w:bCs/>
          <w:i/>
          <w:iCs/>
          <w:lang w:val="en-GB"/>
        </w:rPr>
        <w:t xml:space="preserve"> </w:t>
      </w:r>
      <w:r w:rsidRPr="00083329">
        <w:rPr>
          <w:bCs/>
          <w:i/>
          <w:lang w:val="es-ES"/>
        </w:rPr>
        <w:t xml:space="preserve"> ECV-T8 </w:t>
      </w:r>
      <w:r>
        <w:rPr>
          <w:bCs/>
          <w:i/>
          <w:lang w:val="es-ES"/>
        </w:rPr>
        <w:t>Albedo - a</w:t>
      </w:r>
      <w:r w:rsidRPr="00083329">
        <w:rPr>
          <w:bCs/>
          <w:i/>
          <w:iCs/>
          <w:lang w:val="es-ES"/>
        </w:rPr>
        <w:t xml:space="preserve">lbedo and reflectance anisotropy. </w:t>
      </w:r>
      <w:proofErr w:type="gramStart"/>
      <w:r w:rsidRPr="00E05C56">
        <w:rPr>
          <w:bCs/>
          <w:lang w:val="en-GB"/>
        </w:rPr>
        <w:t>Assessment of the status of the development of</w:t>
      </w:r>
      <w:r>
        <w:rPr>
          <w:bCs/>
          <w:lang w:val="en-GB"/>
        </w:rPr>
        <w:t xml:space="preserve"> the standards for the</w:t>
      </w:r>
      <w:r w:rsidRPr="00E05C56">
        <w:rPr>
          <w:bCs/>
          <w:lang w:val="en-GB"/>
        </w:rPr>
        <w:t xml:space="preserve"> terrestrial essential climate variables.</w:t>
      </w:r>
      <w:proofErr w:type="gramEnd"/>
      <w:r>
        <w:rPr>
          <w:bCs/>
          <w:lang w:val="en-GB"/>
        </w:rPr>
        <w:t xml:space="preserve"> </w:t>
      </w:r>
      <w:r w:rsidRPr="004B10F8">
        <w:rPr>
          <w:bCs/>
          <w:lang w:val="de-DE"/>
        </w:rPr>
        <w:t>GTOS 63</w:t>
      </w:r>
      <w:r w:rsidR="00426A21">
        <w:rPr>
          <w:bCs/>
          <w:lang w:val="de-DE"/>
        </w:rPr>
        <w:t>.</w:t>
      </w:r>
      <w:r>
        <w:rPr>
          <w:bCs/>
          <w:lang w:val="de-DE"/>
        </w:rPr>
        <w:br/>
      </w:r>
      <w:r w:rsidR="00B66751">
        <w:fldChar w:fldCharType="begin"/>
      </w:r>
      <w:r w:rsidR="00B66751" w:rsidRPr="000930A0">
        <w:rPr>
          <w:lang w:val="en-US"/>
        </w:rPr>
        <w:instrText xml:space="preserve"> HYPERLINK "http://www.fao.org/gtos/doc/ECVs/T08/T08.pdf" </w:instrText>
      </w:r>
      <w:r w:rsidR="00B66751">
        <w:fldChar w:fldCharType="separate"/>
      </w:r>
      <w:r w:rsidRPr="004B10F8">
        <w:rPr>
          <w:rFonts w:ascii="Calibri" w:eastAsia="Calibri" w:hAnsi="Calibri" w:cs="Times New Roman"/>
          <w:color w:val="0000FF"/>
          <w:u w:val="single"/>
          <w:lang w:val="de-DE"/>
        </w:rPr>
        <w:t>http://www.fao.org/gtos/doc/ECVs/T08/T08.pdf</w:t>
      </w:r>
      <w:r w:rsidR="00B66751">
        <w:rPr>
          <w:rFonts w:ascii="Calibri" w:eastAsia="Calibri" w:hAnsi="Calibri" w:cs="Times New Roman"/>
          <w:color w:val="0000FF"/>
          <w:u w:val="single"/>
          <w:lang w:val="de-DE"/>
        </w:rPr>
        <w:fldChar w:fldCharType="end"/>
      </w:r>
    </w:p>
    <w:p w:rsidR="002925C3" w:rsidRPr="00124BFD" w:rsidRDefault="002925C3" w:rsidP="005E2B5E">
      <w:pPr>
        <w:pStyle w:val="NoSpacing"/>
        <w:rPr>
          <w:lang w:val="de-DE"/>
        </w:rPr>
      </w:pPr>
      <w:proofErr w:type="gramStart"/>
      <w:r w:rsidRPr="00E05C56">
        <w:rPr>
          <w:bCs/>
          <w:lang w:val="en-GB"/>
        </w:rPr>
        <w:lastRenderedPageBreak/>
        <w:t>GTOS (200</w:t>
      </w:r>
      <w:r>
        <w:rPr>
          <w:bCs/>
          <w:lang w:val="en-GB"/>
        </w:rPr>
        <w:t>8</w:t>
      </w:r>
      <w:r w:rsidRPr="00E05C56">
        <w:rPr>
          <w:bCs/>
          <w:lang w:val="en-GB"/>
        </w:rPr>
        <w:t>).</w:t>
      </w:r>
      <w:proofErr w:type="gramEnd"/>
      <w:r w:rsidRPr="00083329">
        <w:rPr>
          <w:bCs/>
          <w:i/>
          <w:iCs/>
          <w:lang w:val="en-GB"/>
        </w:rPr>
        <w:t xml:space="preserve"> </w:t>
      </w:r>
      <w:r w:rsidRPr="00083329">
        <w:rPr>
          <w:bCs/>
          <w:i/>
          <w:lang w:val="en-GB"/>
        </w:rPr>
        <w:t xml:space="preserve"> ECV-T9 Land </w:t>
      </w:r>
      <w:proofErr w:type="gramStart"/>
      <w:r w:rsidRPr="00083329">
        <w:rPr>
          <w:bCs/>
          <w:i/>
          <w:lang w:val="en-GB"/>
        </w:rPr>
        <w:t>cover</w:t>
      </w:r>
      <w:proofErr w:type="gramEnd"/>
      <w:r w:rsidRPr="00083329">
        <w:rPr>
          <w:bCs/>
          <w:i/>
          <w:lang w:val="en-GB"/>
        </w:rPr>
        <w:t xml:space="preserve">. </w:t>
      </w:r>
      <w:proofErr w:type="gramStart"/>
      <w:r w:rsidRPr="00E05C56">
        <w:rPr>
          <w:bCs/>
          <w:lang w:val="en-GB"/>
        </w:rPr>
        <w:t>Assessment of the status of the development of</w:t>
      </w:r>
      <w:r>
        <w:rPr>
          <w:bCs/>
          <w:lang w:val="en-GB"/>
        </w:rPr>
        <w:t xml:space="preserve"> the standards for the</w:t>
      </w:r>
      <w:r w:rsidRPr="00E05C56">
        <w:rPr>
          <w:bCs/>
          <w:lang w:val="en-GB"/>
        </w:rPr>
        <w:t xml:space="preserve"> terrestrial essential climate variables.</w:t>
      </w:r>
      <w:proofErr w:type="gramEnd"/>
      <w:r>
        <w:rPr>
          <w:bCs/>
          <w:lang w:val="en-GB"/>
        </w:rPr>
        <w:t xml:space="preserve"> </w:t>
      </w:r>
      <w:r w:rsidRPr="004B10F8">
        <w:rPr>
          <w:bCs/>
          <w:lang w:val="de-DE"/>
        </w:rPr>
        <w:t>GTOS 64</w:t>
      </w:r>
      <w:r w:rsidR="00426A21">
        <w:rPr>
          <w:bCs/>
          <w:lang w:val="de-DE"/>
        </w:rPr>
        <w:t>.</w:t>
      </w:r>
      <w:r>
        <w:rPr>
          <w:bCs/>
          <w:lang w:val="de-DE"/>
        </w:rPr>
        <w:br/>
      </w:r>
      <w:r w:rsidR="00B66751">
        <w:fldChar w:fldCharType="begin"/>
      </w:r>
      <w:r w:rsidR="00B66751" w:rsidRPr="000930A0">
        <w:rPr>
          <w:lang w:val="en-US"/>
        </w:rPr>
        <w:instrText xml:space="preserve"> HYPERLINK "http://www.fao.org/gtos/doc/ECVs/T09/T09.pdf" </w:instrText>
      </w:r>
      <w:r w:rsidR="00B66751">
        <w:fldChar w:fldCharType="separate"/>
      </w:r>
      <w:r w:rsidRPr="004B10F8">
        <w:rPr>
          <w:rFonts w:ascii="Calibri" w:eastAsia="Calibri" w:hAnsi="Calibri" w:cs="Times New Roman"/>
          <w:color w:val="0000FF"/>
          <w:u w:val="single"/>
          <w:lang w:val="de-DE"/>
        </w:rPr>
        <w:t>http://www.fao.org/gtos/doc/ECVs/T09/T09.pdf</w:t>
      </w:r>
      <w:r w:rsidR="00B66751">
        <w:rPr>
          <w:rFonts w:ascii="Calibri" w:eastAsia="Calibri" w:hAnsi="Calibri" w:cs="Times New Roman"/>
          <w:color w:val="0000FF"/>
          <w:u w:val="single"/>
          <w:lang w:val="de-DE"/>
        </w:rPr>
        <w:fldChar w:fldCharType="end"/>
      </w:r>
    </w:p>
    <w:p w:rsidR="005E2B5E" w:rsidRPr="004B10F8" w:rsidRDefault="005E2B5E" w:rsidP="005E2B5E">
      <w:pPr>
        <w:pStyle w:val="NoSpacing"/>
        <w:rPr>
          <w:rFonts w:ascii="Calibri" w:eastAsia="Calibri" w:hAnsi="Calibri" w:cs="Times New Roman"/>
          <w:lang w:val="de-DE"/>
        </w:rPr>
      </w:pPr>
    </w:p>
    <w:p w:rsidR="002925C3" w:rsidRPr="00124BFD" w:rsidRDefault="002925C3" w:rsidP="005E2B5E">
      <w:pPr>
        <w:pStyle w:val="NoSpacing"/>
        <w:rPr>
          <w:lang w:val="de-DE"/>
        </w:rPr>
      </w:pPr>
      <w:proofErr w:type="gramStart"/>
      <w:r w:rsidRPr="00E05C56">
        <w:rPr>
          <w:bCs/>
          <w:lang w:val="en-GB"/>
        </w:rPr>
        <w:t>GTOS (200</w:t>
      </w:r>
      <w:r>
        <w:rPr>
          <w:bCs/>
          <w:lang w:val="en-GB"/>
        </w:rPr>
        <w:t>9</w:t>
      </w:r>
      <w:r w:rsidRPr="00E05C56">
        <w:rPr>
          <w:bCs/>
          <w:lang w:val="en-GB"/>
        </w:rPr>
        <w:t>).</w:t>
      </w:r>
      <w:proofErr w:type="gramEnd"/>
      <w:r>
        <w:rPr>
          <w:bCs/>
          <w:lang w:val="en-GB"/>
        </w:rPr>
        <w:t xml:space="preserve"> </w:t>
      </w:r>
      <w:r w:rsidRPr="006F045C">
        <w:rPr>
          <w:bCs/>
          <w:i/>
          <w:lang w:val="en-GB"/>
        </w:rPr>
        <w:t xml:space="preserve">ECV-T10 FAPAR – fraction of absorbed </w:t>
      </w:r>
      <w:proofErr w:type="spellStart"/>
      <w:r w:rsidRPr="006F045C">
        <w:rPr>
          <w:bCs/>
          <w:i/>
          <w:lang w:val="en-GB"/>
        </w:rPr>
        <w:t>photosynthetically</w:t>
      </w:r>
      <w:proofErr w:type="spellEnd"/>
      <w:r w:rsidRPr="006F045C">
        <w:rPr>
          <w:bCs/>
          <w:i/>
          <w:lang w:val="en-GB"/>
        </w:rPr>
        <w:t xml:space="preserve"> active radiation.</w:t>
      </w:r>
      <w:r>
        <w:rPr>
          <w:bCs/>
          <w:lang w:val="en-GB"/>
        </w:rPr>
        <w:t xml:space="preserve"> </w:t>
      </w:r>
      <w:proofErr w:type="gramStart"/>
      <w:r w:rsidRPr="00E05C56">
        <w:rPr>
          <w:bCs/>
          <w:lang w:val="en-GB"/>
        </w:rPr>
        <w:t>Assessment of the status of the development of</w:t>
      </w:r>
      <w:r>
        <w:rPr>
          <w:bCs/>
          <w:lang w:val="en-GB"/>
        </w:rPr>
        <w:t xml:space="preserve"> the standards for the</w:t>
      </w:r>
      <w:r w:rsidRPr="00E05C56">
        <w:rPr>
          <w:bCs/>
          <w:lang w:val="en-GB"/>
        </w:rPr>
        <w:t xml:space="preserve"> terrestrial essential climate variables.</w:t>
      </w:r>
      <w:proofErr w:type="gramEnd"/>
      <w:r>
        <w:rPr>
          <w:bCs/>
          <w:lang w:val="en-GB"/>
        </w:rPr>
        <w:t xml:space="preserve"> </w:t>
      </w:r>
      <w:r w:rsidRPr="004B10F8">
        <w:rPr>
          <w:bCs/>
          <w:lang w:val="de-DE"/>
        </w:rPr>
        <w:t>GTOS 65</w:t>
      </w:r>
      <w:r w:rsidR="00426A21">
        <w:rPr>
          <w:bCs/>
          <w:lang w:val="de-DE"/>
        </w:rPr>
        <w:t>.</w:t>
      </w:r>
      <w:r>
        <w:rPr>
          <w:bCs/>
          <w:lang w:val="de-DE"/>
        </w:rPr>
        <w:br/>
      </w:r>
      <w:r w:rsidR="00B66751">
        <w:fldChar w:fldCharType="begin"/>
      </w:r>
      <w:r w:rsidR="00B66751" w:rsidRPr="000930A0">
        <w:rPr>
          <w:lang w:val="en-US"/>
        </w:rPr>
        <w:instrText xml:space="preserve"> HYPERLINK "http://www.fao.org/gtos/doc/ECVs/T10/T10.pdf" </w:instrText>
      </w:r>
      <w:r w:rsidR="00B66751">
        <w:fldChar w:fldCharType="separate"/>
      </w:r>
      <w:r w:rsidRPr="004B10F8">
        <w:rPr>
          <w:rFonts w:ascii="Calibri" w:eastAsia="Calibri" w:hAnsi="Calibri" w:cs="Times New Roman"/>
          <w:color w:val="0000FF"/>
          <w:u w:val="single"/>
          <w:lang w:val="de-DE"/>
        </w:rPr>
        <w:t>http://www.fao.org/gtos/doc/ECVs/T10/T10.pdf</w:t>
      </w:r>
      <w:r w:rsidR="00B66751">
        <w:rPr>
          <w:rFonts w:ascii="Calibri" w:eastAsia="Calibri" w:hAnsi="Calibri" w:cs="Times New Roman"/>
          <w:color w:val="0000FF"/>
          <w:u w:val="single"/>
          <w:lang w:val="de-DE"/>
        </w:rPr>
        <w:fldChar w:fldCharType="end"/>
      </w:r>
    </w:p>
    <w:p w:rsidR="005E2B5E" w:rsidRPr="004B10F8" w:rsidRDefault="005E2B5E" w:rsidP="005E2B5E">
      <w:pPr>
        <w:pStyle w:val="NoSpacing"/>
        <w:rPr>
          <w:rFonts w:ascii="Calibri" w:eastAsia="Calibri" w:hAnsi="Calibri" w:cs="Times New Roman"/>
          <w:lang w:val="de-DE"/>
        </w:rPr>
      </w:pPr>
    </w:p>
    <w:p w:rsidR="002925C3" w:rsidRPr="00124BFD" w:rsidRDefault="002925C3" w:rsidP="005E2B5E">
      <w:pPr>
        <w:pStyle w:val="NoSpacing"/>
        <w:rPr>
          <w:lang w:val="de-DE"/>
        </w:rPr>
      </w:pPr>
      <w:proofErr w:type="gramStart"/>
      <w:r w:rsidRPr="00E05C56">
        <w:rPr>
          <w:bCs/>
          <w:lang w:val="en-GB"/>
        </w:rPr>
        <w:t>GTOS (200</w:t>
      </w:r>
      <w:r>
        <w:rPr>
          <w:bCs/>
          <w:lang w:val="en-GB"/>
        </w:rPr>
        <w:t>9</w:t>
      </w:r>
      <w:r w:rsidRPr="00E05C56">
        <w:rPr>
          <w:bCs/>
          <w:lang w:val="en-GB"/>
        </w:rPr>
        <w:t>).</w:t>
      </w:r>
      <w:proofErr w:type="gramEnd"/>
      <w:r w:rsidRPr="00083329">
        <w:rPr>
          <w:bCs/>
          <w:i/>
          <w:iCs/>
          <w:lang w:val="en-GB"/>
        </w:rPr>
        <w:t xml:space="preserve">  ECV-T11 </w:t>
      </w:r>
      <w:r>
        <w:rPr>
          <w:bCs/>
          <w:i/>
          <w:iCs/>
          <w:lang w:val="en-GB"/>
        </w:rPr>
        <w:t>LAI - l</w:t>
      </w:r>
      <w:r w:rsidRPr="00083329">
        <w:rPr>
          <w:bCs/>
          <w:i/>
          <w:iCs/>
          <w:lang w:val="en-GB"/>
        </w:rPr>
        <w:t xml:space="preserve">eaf area index. </w:t>
      </w:r>
      <w:proofErr w:type="gramStart"/>
      <w:r w:rsidRPr="00E05C56">
        <w:rPr>
          <w:bCs/>
          <w:lang w:val="en-GB"/>
        </w:rPr>
        <w:t>Assessment of the status of the development of</w:t>
      </w:r>
      <w:r>
        <w:rPr>
          <w:bCs/>
          <w:lang w:val="en-GB"/>
        </w:rPr>
        <w:t xml:space="preserve"> the standards for the</w:t>
      </w:r>
      <w:r w:rsidRPr="00E05C56">
        <w:rPr>
          <w:bCs/>
          <w:lang w:val="en-GB"/>
        </w:rPr>
        <w:t xml:space="preserve"> terrestrial essential climate variables.</w:t>
      </w:r>
      <w:proofErr w:type="gramEnd"/>
      <w:r>
        <w:rPr>
          <w:bCs/>
          <w:lang w:val="en-GB"/>
        </w:rPr>
        <w:t xml:space="preserve"> </w:t>
      </w:r>
      <w:r w:rsidRPr="004B10F8">
        <w:rPr>
          <w:bCs/>
          <w:lang w:val="de-DE"/>
        </w:rPr>
        <w:t>GTOS 66</w:t>
      </w:r>
      <w:r w:rsidR="00426A21">
        <w:rPr>
          <w:bCs/>
          <w:lang w:val="de-DE"/>
        </w:rPr>
        <w:t>.</w:t>
      </w:r>
      <w:r>
        <w:rPr>
          <w:bCs/>
          <w:lang w:val="de-DE"/>
        </w:rPr>
        <w:br/>
      </w:r>
      <w:r w:rsidR="00B66751">
        <w:fldChar w:fldCharType="begin"/>
      </w:r>
      <w:r w:rsidR="00B66751" w:rsidRPr="000930A0">
        <w:rPr>
          <w:lang w:val="en-US"/>
        </w:rPr>
        <w:instrText xml:space="preserve"> HYPERLINK "http://www.fao.org/gtos/doc/ECVs/T11/T11.pdf" </w:instrText>
      </w:r>
      <w:r w:rsidR="00B66751">
        <w:fldChar w:fldCharType="separate"/>
      </w:r>
      <w:r w:rsidRPr="004B10F8">
        <w:rPr>
          <w:rFonts w:ascii="Calibri" w:eastAsia="Calibri" w:hAnsi="Calibri" w:cs="Times New Roman"/>
          <w:color w:val="0000FF"/>
          <w:u w:val="single"/>
          <w:lang w:val="de-DE"/>
        </w:rPr>
        <w:t>http://www.fao.org/gtos/doc/ECVs/T11/T11.pdf</w:t>
      </w:r>
      <w:r w:rsidR="00B66751">
        <w:rPr>
          <w:rFonts w:ascii="Calibri" w:eastAsia="Calibri" w:hAnsi="Calibri" w:cs="Times New Roman"/>
          <w:color w:val="0000FF"/>
          <w:u w:val="single"/>
          <w:lang w:val="de-DE"/>
        </w:rPr>
        <w:fldChar w:fldCharType="end"/>
      </w:r>
    </w:p>
    <w:p w:rsidR="005E2B5E" w:rsidRPr="004B10F8" w:rsidRDefault="005E2B5E" w:rsidP="005E2B5E">
      <w:pPr>
        <w:pStyle w:val="NoSpacing"/>
        <w:rPr>
          <w:rFonts w:ascii="Calibri" w:eastAsia="Calibri" w:hAnsi="Calibri" w:cs="Times New Roman"/>
          <w:lang w:val="de-DE"/>
        </w:rPr>
      </w:pPr>
    </w:p>
    <w:p w:rsidR="002925C3" w:rsidRPr="00124BFD" w:rsidRDefault="002925C3" w:rsidP="005E2B5E">
      <w:pPr>
        <w:pStyle w:val="NoSpacing"/>
        <w:rPr>
          <w:lang w:val="de-DE"/>
        </w:rPr>
      </w:pPr>
      <w:proofErr w:type="gramStart"/>
      <w:r w:rsidRPr="00E05C56">
        <w:rPr>
          <w:bCs/>
          <w:lang w:val="en-GB"/>
        </w:rPr>
        <w:t>GTOS (200</w:t>
      </w:r>
      <w:r>
        <w:rPr>
          <w:bCs/>
          <w:lang w:val="en-GB"/>
        </w:rPr>
        <w:t>8</w:t>
      </w:r>
      <w:r w:rsidRPr="00E05C56">
        <w:rPr>
          <w:bCs/>
          <w:lang w:val="en-GB"/>
        </w:rPr>
        <w:t>).</w:t>
      </w:r>
      <w:proofErr w:type="gramEnd"/>
      <w:r w:rsidRPr="00083329">
        <w:rPr>
          <w:bCs/>
          <w:i/>
          <w:iCs/>
          <w:lang w:val="en-GB"/>
        </w:rPr>
        <w:t xml:space="preserve"> </w:t>
      </w:r>
      <w:r w:rsidRPr="00083329">
        <w:rPr>
          <w:bCs/>
          <w:i/>
          <w:lang w:val="en-GB"/>
        </w:rPr>
        <w:t xml:space="preserve"> </w:t>
      </w:r>
      <w:proofErr w:type="gramStart"/>
      <w:r w:rsidRPr="00083329">
        <w:rPr>
          <w:bCs/>
          <w:i/>
          <w:lang w:val="en-GB"/>
        </w:rPr>
        <w:t>ECV-T12 Biomass</w:t>
      </w:r>
      <w:r>
        <w:rPr>
          <w:bCs/>
          <w:i/>
          <w:lang w:val="en-GB"/>
        </w:rPr>
        <w:t>.</w:t>
      </w:r>
      <w:proofErr w:type="gramEnd"/>
      <w:r>
        <w:rPr>
          <w:bCs/>
          <w:i/>
          <w:lang w:val="en-GB"/>
        </w:rPr>
        <w:t xml:space="preserve"> </w:t>
      </w:r>
      <w:proofErr w:type="gramStart"/>
      <w:r w:rsidRPr="00E55CAB">
        <w:rPr>
          <w:bCs/>
          <w:lang w:val="en-GB"/>
        </w:rPr>
        <w:t>Assessment of the status of the development of standards for the terrestrial essential climate variables.</w:t>
      </w:r>
      <w:proofErr w:type="gramEnd"/>
      <w:r w:rsidRPr="00E55CAB">
        <w:rPr>
          <w:bCs/>
          <w:lang w:val="en-GB"/>
        </w:rPr>
        <w:t xml:space="preserve"> </w:t>
      </w:r>
      <w:r w:rsidRPr="004B10F8">
        <w:rPr>
          <w:bCs/>
          <w:lang w:val="de-DE"/>
        </w:rPr>
        <w:t>GTOS 67</w:t>
      </w:r>
      <w:r w:rsidR="00426A21">
        <w:rPr>
          <w:bCs/>
          <w:lang w:val="de-DE"/>
        </w:rPr>
        <w:t>.</w:t>
      </w:r>
      <w:r>
        <w:rPr>
          <w:bCs/>
          <w:lang w:val="de-DE"/>
        </w:rPr>
        <w:br/>
      </w:r>
      <w:r w:rsidR="00B66751">
        <w:fldChar w:fldCharType="begin"/>
      </w:r>
      <w:r w:rsidR="00B66751" w:rsidRPr="000930A0">
        <w:rPr>
          <w:lang w:val="en-US"/>
        </w:rPr>
        <w:instrText xml:space="preserve"> HYPERLINK "http://www.fao.org/gtos/doc/ECVs/T12/T12.pdf" </w:instrText>
      </w:r>
      <w:r w:rsidR="00B66751">
        <w:fldChar w:fldCharType="separate"/>
      </w:r>
      <w:r w:rsidRPr="004B10F8">
        <w:rPr>
          <w:rFonts w:ascii="Calibri" w:eastAsia="Calibri" w:hAnsi="Calibri" w:cs="Times New Roman"/>
          <w:color w:val="0000FF"/>
          <w:u w:val="single"/>
          <w:lang w:val="de-DE"/>
        </w:rPr>
        <w:t>http://www.fao.org/gtos/doc/ECVs/T12/T12.pdf</w:t>
      </w:r>
      <w:r w:rsidR="00B66751">
        <w:rPr>
          <w:rFonts w:ascii="Calibri" w:eastAsia="Calibri" w:hAnsi="Calibri" w:cs="Times New Roman"/>
          <w:color w:val="0000FF"/>
          <w:u w:val="single"/>
          <w:lang w:val="de-DE"/>
        </w:rPr>
        <w:fldChar w:fldCharType="end"/>
      </w:r>
    </w:p>
    <w:p w:rsidR="005E2B5E" w:rsidRPr="004B10F8" w:rsidRDefault="005E2B5E" w:rsidP="005E2B5E">
      <w:pPr>
        <w:pStyle w:val="NoSpacing"/>
        <w:rPr>
          <w:rFonts w:ascii="Calibri" w:eastAsia="Calibri" w:hAnsi="Calibri" w:cs="Times New Roman"/>
          <w:lang w:val="de-DE"/>
        </w:rPr>
      </w:pPr>
    </w:p>
    <w:p w:rsidR="002925C3" w:rsidRPr="00124BFD" w:rsidRDefault="002925C3" w:rsidP="005E2B5E">
      <w:pPr>
        <w:pStyle w:val="NoSpacing"/>
        <w:rPr>
          <w:lang w:val="de-DE"/>
        </w:rPr>
      </w:pPr>
      <w:proofErr w:type="gramStart"/>
      <w:r w:rsidRPr="00E05C56">
        <w:rPr>
          <w:bCs/>
          <w:lang w:val="en-GB"/>
        </w:rPr>
        <w:t>GTOS (200</w:t>
      </w:r>
      <w:r>
        <w:rPr>
          <w:bCs/>
          <w:lang w:val="en-GB"/>
        </w:rPr>
        <w:t>8</w:t>
      </w:r>
      <w:r w:rsidRPr="00E05C56">
        <w:rPr>
          <w:bCs/>
          <w:lang w:val="en-GB"/>
        </w:rPr>
        <w:t>).</w:t>
      </w:r>
      <w:proofErr w:type="gramEnd"/>
      <w:r w:rsidRPr="00083329">
        <w:rPr>
          <w:bCs/>
          <w:i/>
          <w:iCs/>
          <w:lang w:val="en-GB"/>
        </w:rPr>
        <w:t xml:space="preserve">  ECV-T13 </w:t>
      </w:r>
      <w:r>
        <w:rPr>
          <w:bCs/>
          <w:i/>
          <w:iCs/>
          <w:lang w:val="en-GB"/>
        </w:rPr>
        <w:t>Fire - f</w:t>
      </w:r>
      <w:r w:rsidRPr="00083329">
        <w:rPr>
          <w:bCs/>
          <w:i/>
          <w:iCs/>
          <w:lang w:val="en-GB"/>
        </w:rPr>
        <w:t xml:space="preserve">ire disturbance. </w:t>
      </w:r>
      <w:proofErr w:type="gramStart"/>
      <w:r w:rsidRPr="00E05C56">
        <w:rPr>
          <w:bCs/>
          <w:lang w:val="en-GB"/>
        </w:rPr>
        <w:t>Assessment of the status of the development of</w:t>
      </w:r>
      <w:r>
        <w:rPr>
          <w:bCs/>
          <w:lang w:val="en-GB"/>
        </w:rPr>
        <w:t xml:space="preserve"> the standards for the</w:t>
      </w:r>
      <w:r w:rsidRPr="00E05C56">
        <w:rPr>
          <w:bCs/>
          <w:lang w:val="en-GB"/>
        </w:rPr>
        <w:t xml:space="preserve"> terrestrial essential climate variables.</w:t>
      </w:r>
      <w:proofErr w:type="gramEnd"/>
      <w:r>
        <w:rPr>
          <w:bCs/>
          <w:lang w:val="en-GB"/>
        </w:rPr>
        <w:t xml:space="preserve"> </w:t>
      </w:r>
      <w:r w:rsidRPr="004B10F8">
        <w:rPr>
          <w:bCs/>
          <w:lang w:val="de-DE"/>
        </w:rPr>
        <w:t>GTOS 68</w:t>
      </w:r>
      <w:r w:rsidR="00426A21">
        <w:rPr>
          <w:bCs/>
          <w:lang w:val="de-DE"/>
        </w:rPr>
        <w:t>.</w:t>
      </w:r>
      <w:r>
        <w:rPr>
          <w:bCs/>
          <w:lang w:val="de-DE"/>
        </w:rPr>
        <w:br/>
      </w:r>
      <w:r w:rsidR="00B66751">
        <w:fldChar w:fldCharType="begin"/>
      </w:r>
      <w:r w:rsidR="00B66751" w:rsidRPr="000930A0">
        <w:rPr>
          <w:lang w:val="en-US"/>
        </w:rPr>
        <w:instrText xml:space="preserve"> HYPERLINK "http://www.fao.org/gtos/doc/ECVs/T13/T13.pdf" </w:instrText>
      </w:r>
      <w:r w:rsidR="00B66751">
        <w:fldChar w:fldCharType="separate"/>
      </w:r>
      <w:r w:rsidRPr="004B10F8">
        <w:rPr>
          <w:rFonts w:ascii="Calibri" w:eastAsia="Calibri" w:hAnsi="Calibri" w:cs="Times New Roman"/>
          <w:color w:val="0000FF"/>
          <w:u w:val="single"/>
          <w:lang w:val="de-DE"/>
        </w:rPr>
        <w:t>http://www.fao.org/gtos/doc/ECVs/T13/T13.pdf</w:t>
      </w:r>
      <w:r w:rsidR="00B66751">
        <w:rPr>
          <w:rFonts w:ascii="Calibri" w:eastAsia="Calibri" w:hAnsi="Calibri" w:cs="Times New Roman"/>
          <w:color w:val="0000FF"/>
          <w:u w:val="single"/>
          <w:lang w:val="de-DE"/>
        </w:rPr>
        <w:fldChar w:fldCharType="end"/>
      </w:r>
    </w:p>
    <w:p w:rsidR="005E2B5E" w:rsidRPr="002925C3" w:rsidRDefault="005E2B5E" w:rsidP="005E2B5E">
      <w:pPr>
        <w:pStyle w:val="NoSpacing"/>
        <w:rPr>
          <w:lang w:val="de-DE"/>
        </w:rPr>
      </w:pPr>
    </w:p>
    <w:p w:rsidR="004B10F8" w:rsidRPr="00124BFD" w:rsidRDefault="004B10F8" w:rsidP="005E2B5E">
      <w:pPr>
        <w:pStyle w:val="NoSpacing"/>
        <w:rPr>
          <w:lang w:val="en-GB"/>
        </w:rPr>
      </w:pPr>
      <w:r w:rsidRPr="000C5DDD">
        <w:t xml:space="preserve">Hall, R.J. et al (2009). </w:t>
      </w:r>
      <w:proofErr w:type="gramStart"/>
      <w:r w:rsidRPr="00124BFD">
        <w:rPr>
          <w:i/>
          <w:lang w:val="en-GB"/>
        </w:rPr>
        <w:t>Creating a national forest biomass map of Canada by integrating satellite data and models.</w:t>
      </w:r>
      <w:proofErr w:type="gramEnd"/>
      <w:r w:rsidRPr="00124BFD">
        <w:rPr>
          <w:i/>
          <w:lang w:val="en-GB"/>
        </w:rPr>
        <w:t xml:space="preserve"> </w:t>
      </w:r>
      <w:proofErr w:type="gramStart"/>
      <w:r w:rsidRPr="00124BFD">
        <w:rPr>
          <w:lang w:val="en-GB"/>
        </w:rPr>
        <w:t>Presentation GOFC-GOLD biomass meeting, Natural Resources Canada</w:t>
      </w:r>
      <w:r w:rsidR="00426A21">
        <w:rPr>
          <w:lang w:val="en-GB"/>
        </w:rPr>
        <w:t>.</w:t>
      </w:r>
      <w:proofErr w:type="gramEnd"/>
      <w:r w:rsidR="00850059" w:rsidRPr="00124BFD">
        <w:rPr>
          <w:lang w:val="en-GB"/>
        </w:rPr>
        <w:br/>
      </w:r>
      <w:hyperlink r:id="rId43" w:history="1">
        <w:r w:rsidRPr="00124BFD">
          <w:rPr>
            <w:rStyle w:val="Hyperlink"/>
            <w:lang w:val="en-GB"/>
          </w:rPr>
          <w:t>http://www.gofcgold.wur.nl/documents/missoula09/9_Hall%20ECV%20biomass%20canadav2.pdf</w:t>
        </w:r>
      </w:hyperlink>
    </w:p>
    <w:p w:rsidR="005E2B5E" w:rsidRPr="00124BFD" w:rsidRDefault="005E2B5E" w:rsidP="005E2B5E">
      <w:pPr>
        <w:pStyle w:val="NoSpacing"/>
        <w:rPr>
          <w:rStyle w:val="Hyperlink"/>
          <w:lang w:val="en-GB"/>
        </w:rPr>
      </w:pPr>
    </w:p>
    <w:p w:rsidR="00673BDB" w:rsidRPr="00673BDB" w:rsidRDefault="00673BDB" w:rsidP="005E2B5E">
      <w:pPr>
        <w:pStyle w:val="NoSpacing"/>
        <w:rPr>
          <w:szCs w:val="16"/>
          <w:lang w:val="en-GB"/>
        </w:rPr>
      </w:pPr>
      <w:proofErr w:type="gramStart"/>
      <w:r w:rsidRPr="002226F9">
        <w:rPr>
          <w:szCs w:val="24"/>
          <w:lang w:val="en-GB"/>
        </w:rPr>
        <w:t>INPE</w:t>
      </w:r>
      <w:r w:rsidRPr="002226F9">
        <w:rPr>
          <w:lang w:val="en-GB"/>
        </w:rPr>
        <w:t xml:space="preserve"> (2009).</w:t>
      </w:r>
      <w:proofErr w:type="gramEnd"/>
      <w:r w:rsidRPr="002226F9">
        <w:rPr>
          <w:lang w:val="en-GB"/>
        </w:rPr>
        <w:t xml:space="preserve"> </w:t>
      </w:r>
      <w:proofErr w:type="spellStart"/>
      <w:r w:rsidRPr="002226F9">
        <w:rPr>
          <w:i/>
          <w:lang w:val="en-GB"/>
        </w:rPr>
        <w:t>Metodologia</w:t>
      </w:r>
      <w:proofErr w:type="spellEnd"/>
      <w:r w:rsidRPr="002226F9">
        <w:rPr>
          <w:i/>
          <w:lang w:val="en-GB"/>
        </w:rPr>
        <w:t xml:space="preserve"> para </w:t>
      </w:r>
      <w:proofErr w:type="spellStart"/>
      <w:r w:rsidRPr="002226F9">
        <w:rPr>
          <w:i/>
          <w:lang w:val="en-GB"/>
        </w:rPr>
        <w:t>mapeamento</w:t>
      </w:r>
      <w:proofErr w:type="spellEnd"/>
      <w:r w:rsidRPr="002226F9">
        <w:rPr>
          <w:i/>
          <w:lang w:val="en-GB"/>
        </w:rPr>
        <w:t xml:space="preserve"> de </w:t>
      </w:r>
      <w:proofErr w:type="spellStart"/>
      <w:r w:rsidRPr="002226F9">
        <w:rPr>
          <w:i/>
          <w:lang w:val="en-GB"/>
        </w:rPr>
        <w:t>vegetação</w:t>
      </w:r>
      <w:proofErr w:type="spellEnd"/>
      <w:r w:rsidRPr="002226F9">
        <w:rPr>
          <w:i/>
          <w:lang w:val="en-GB"/>
        </w:rPr>
        <w:t xml:space="preserve"> </w:t>
      </w:r>
      <w:proofErr w:type="spellStart"/>
      <w:r w:rsidRPr="002226F9">
        <w:rPr>
          <w:i/>
          <w:lang w:val="en-GB"/>
        </w:rPr>
        <w:t>secundária</w:t>
      </w:r>
      <w:proofErr w:type="spellEnd"/>
      <w:r w:rsidRPr="002226F9">
        <w:rPr>
          <w:i/>
          <w:lang w:val="en-GB"/>
        </w:rPr>
        <w:t xml:space="preserve"> </w:t>
      </w:r>
      <w:proofErr w:type="spellStart"/>
      <w:proofErr w:type="gramStart"/>
      <w:r w:rsidRPr="002226F9">
        <w:rPr>
          <w:i/>
          <w:lang w:val="en-GB"/>
        </w:rPr>
        <w:t>na</w:t>
      </w:r>
      <w:proofErr w:type="spellEnd"/>
      <w:proofErr w:type="gramEnd"/>
      <w:r w:rsidRPr="002226F9">
        <w:rPr>
          <w:i/>
          <w:lang w:val="en-GB"/>
        </w:rPr>
        <w:t xml:space="preserve"> Amazônia legal.</w:t>
      </w:r>
      <w:r>
        <w:rPr>
          <w:lang w:val="en-GB"/>
        </w:rPr>
        <w:t xml:space="preserve"> </w:t>
      </w:r>
    </w:p>
    <w:p w:rsidR="00673BDB" w:rsidRPr="00124BFD" w:rsidRDefault="00B66751" w:rsidP="005E2B5E">
      <w:pPr>
        <w:pStyle w:val="NoSpacing"/>
        <w:rPr>
          <w:lang w:val="en-GB"/>
        </w:rPr>
      </w:pPr>
      <w:hyperlink r:id="rId44" w:history="1">
        <w:r w:rsidR="00673BDB" w:rsidRPr="00986C6A">
          <w:rPr>
            <w:rStyle w:val="Hyperlink"/>
            <w:szCs w:val="16"/>
            <w:lang w:val="en-GB"/>
          </w:rPr>
          <w:t>http://urlib.net/sid.inpe.br/mtc-m19@80/2009/11.23.17.06</w:t>
        </w:r>
      </w:hyperlink>
    </w:p>
    <w:p w:rsidR="005E2B5E" w:rsidRPr="00986C6A" w:rsidRDefault="005E2B5E" w:rsidP="005E2B5E">
      <w:pPr>
        <w:pStyle w:val="NoSpacing"/>
        <w:rPr>
          <w:lang w:val="en-GB"/>
        </w:rPr>
      </w:pPr>
    </w:p>
    <w:p w:rsidR="00B24DCF" w:rsidRPr="00B24DCF" w:rsidRDefault="00B24DCF" w:rsidP="00B24DCF">
      <w:pPr>
        <w:pStyle w:val="NoSpacing"/>
        <w:rPr>
          <w:lang w:val="en-GB"/>
        </w:rPr>
      </w:pPr>
      <w:proofErr w:type="spellStart"/>
      <w:r w:rsidRPr="00B24DCF">
        <w:rPr>
          <w:lang w:val="en-GB"/>
        </w:rPr>
        <w:t>Karpachevsky</w:t>
      </w:r>
      <w:proofErr w:type="spellEnd"/>
      <w:r w:rsidRPr="00B24DCF">
        <w:rPr>
          <w:lang w:val="en-GB"/>
        </w:rPr>
        <w:t xml:space="preserve">, M.L. (2009). </w:t>
      </w:r>
      <w:r w:rsidRPr="00B24DCF">
        <w:rPr>
          <w:i/>
          <w:lang w:val="en-GB"/>
        </w:rPr>
        <w:t xml:space="preserve">Application of space images for the purposes of forest certification. </w:t>
      </w:r>
      <w:proofErr w:type="gramStart"/>
      <w:r w:rsidRPr="00B24DCF">
        <w:rPr>
          <w:lang w:val="en-GB"/>
        </w:rPr>
        <w:t>Earth from Space no. 3.</w:t>
      </w:r>
      <w:proofErr w:type="gramEnd"/>
    </w:p>
    <w:p w:rsidR="00B24DCF" w:rsidRDefault="00B66751" w:rsidP="00B24DCF">
      <w:pPr>
        <w:spacing w:after="0" w:line="240" w:lineRule="auto"/>
      </w:pPr>
      <w:hyperlink r:id="rId45" w:history="1">
        <w:r w:rsidR="00B24DCF" w:rsidRPr="00BB766F">
          <w:rPr>
            <w:rStyle w:val="Hyperlink"/>
          </w:rPr>
          <w:t>http://zikj.ru/index.php/en/archive/issue3</w:t>
        </w:r>
      </w:hyperlink>
      <w:r w:rsidR="00B24DCF">
        <w:t xml:space="preserve"> </w:t>
      </w:r>
    </w:p>
    <w:p w:rsidR="00B24DCF" w:rsidRDefault="00B24DCF" w:rsidP="00B24DCF">
      <w:pPr>
        <w:spacing w:after="0" w:line="240" w:lineRule="auto"/>
      </w:pPr>
    </w:p>
    <w:p w:rsidR="00850059" w:rsidRPr="001914EC" w:rsidRDefault="00850059" w:rsidP="005E2B5E">
      <w:pPr>
        <w:pStyle w:val="NoSpacing"/>
      </w:pPr>
      <w:r w:rsidRPr="009A1343">
        <w:t>Laake, P. van, Karky, B., Skutsch, M. (2008).</w:t>
      </w:r>
      <w:r w:rsidRPr="009A1343">
        <w:rPr>
          <w:i/>
        </w:rPr>
        <w:t xml:space="preserve"> </w:t>
      </w:r>
      <w:r w:rsidRPr="00124BFD">
        <w:rPr>
          <w:i/>
          <w:lang w:val="en-GB"/>
        </w:rPr>
        <w:t>Community forestry as a requisite for REDD</w:t>
      </w:r>
      <w:r w:rsidR="00426A21">
        <w:rPr>
          <w:i/>
          <w:lang w:val="en-GB"/>
        </w:rPr>
        <w:t>.</w:t>
      </w:r>
      <w:r w:rsidRPr="00124BFD">
        <w:rPr>
          <w:i/>
          <w:lang w:val="en-GB"/>
        </w:rPr>
        <w:br/>
      </w:r>
      <w:hyperlink r:id="rId46" w:history="1">
        <w:r w:rsidRPr="001914EC">
          <w:rPr>
            <w:rStyle w:val="Hyperlink"/>
          </w:rPr>
          <w:t>http://www.communitycarbonforestry.org/NewPublications/Paper%20Van%20Laake%20et%20al.pdf</w:t>
        </w:r>
      </w:hyperlink>
    </w:p>
    <w:p w:rsidR="005E2B5E" w:rsidRPr="001914EC" w:rsidRDefault="005E2B5E" w:rsidP="005E2B5E">
      <w:pPr>
        <w:pStyle w:val="NoSpacing"/>
      </w:pPr>
    </w:p>
    <w:p w:rsidR="001E56D1" w:rsidRPr="00124BFD" w:rsidRDefault="001E56D1" w:rsidP="005E2B5E">
      <w:pPr>
        <w:pStyle w:val="NoSpacing"/>
        <w:rPr>
          <w:rFonts w:ascii="Verdana" w:hAnsi="Verdana"/>
          <w:color w:val="00B0F0"/>
          <w:u w:val="single"/>
          <w:lang w:val="en-GB"/>
        </w:rPr>
      </w:pPr>
      <w:r w:rsidRPr="00124BFD">
        <w:rPr>
          <w:lang w:val="en-GB"/>
        </w:rPr>
        <w:t xml:space="preserve">Levine, S.J. </w:t>
      </w:r>
      <w:r w:rsidRPr="00124BFD">
        <w:rPr>
          <w:i/>
          <w:lang w:val="en-GB"/>
        </w:rPr>
        <w:t>Guide for writing a funding proposal.</w:t>
      </w:r>
      <w:r w:rsidRPr="00124BFD">
        <w:rPr>
          <w:lang w:val="en-GB"/>
        </w:rPr>
        <w:t xml:space="preserve"> </w:t>
      </w:r>
      <w:proofErr w:type="gramStart"/>
      <w:r w:rsidRPr="00124BFD">
        <w:rPr>
          <w:lang w:val="en-GB"/>
        </w:rPr>
        <w:t>Michigan State University</w:t>
      </w:r>
      <w:r w:rsidR="00426A21">
        <w:rPr>
          <w:lang w:val="en-GB"/>
        </w:rPr>
        <w:t>.</w:t>
      </w:r>
      <w:proofErr w:type="gramEnd"/>
      <w:r w:rsidRPr="00124BFD">
        <w:rPr>
          <w:lang w:val="en-GB"/>
        </w:rPr>
        <w:br/>
      </w:r>
      <w:hyperlink r:id="rId47" w:history="1">
        <w:r w:rsidRPr="00124BFD">
          <w:rPr>
            <w:rStyle w:val="Hyperlink"/>
            <w:lang w:val="en-GB"/>
          </w:rPr>
          <w:t>http://www.ukm.my/zuhairi/Pengajaran/tips/guide_proposal.pdf</w:t>
        </w:r>
      </w:hyperlink>
      <w:r w:rsidRPr="00124BFD">
        <w:rPr>
          <w:lang w:val="en-GB"/>
        </w:rPr>
        <w:t xml:space="preserve"> </w:t>
      </w:r>
      <w:r w:rsidRPr="00124BFD">
        <w:rPr>
          <w:rFonts w:ascii="Verdana" w:hAnsi="Verdana"/>
          <w:color w:val="00B0F0"/>
          <w:u w:val="single"/>
          <w:lang w:val="en-GB"/>
        </w:rPr>
        <w:t xml:space="preserve"> </w:t>
      </w:r>
    </w:p>
    <w:p w:rsidR="005E2B5E" w:rsidRPr="00124BFD" w:rsidRDefault="005E2B5E" w:rsidP="005E2B5E">
      <w:pPr>
        <w:pStyle w:val="NoSpacing"/>
        <w:rPr>
          <w:rFonts w:ascii="Verdana" w:hAnsi="Verdana"/>
          <w:color w:val="00B0F0"/>
          <w:u w:val="single"/>
          <w:lang w:val="en-GB"/>
        </w:rPr>
      </w:pPr>
    </w:p>
    <w:p w:rsidR="004C4310" w:rsidRDefault="004C4310" w:rsidP="00B24DCF">
      <w:pPr>
        <w:pStyle w:val="NoSpacing"/>
        <w:rPr>
          <w:lang w:val="en-GB"/>
        </w:rPr>
      </w:pPr>
      <w:proofErr w:type="spellStart"/>
      <w:r w:rsidRPr="004C4310">
        <w:rPr>
          <w:lang w:val="en-GB"/>
        </w:rPr>
        <w:t>Marketracker</w:t>
      </w:r>
      <w:proofErr w:type="spellEnd"/>
    </w:p>
    <w:p w:rsidR="004C4310" w:rsidRDefault="00B66751" w:rsidP="00B24DCF">
      <w:pPr>
        <w:pStyle w:val="NoSpacing"/>
        <w:rPr>
          <w:lang w:val="en-GB"/>
        </w:rPr>
      </w:pPr>
      <w:hyperlink r:id="rId48" w:history="1">
        <w:r w:rsidR="004C4310" w:rsidRPr="00A17129">
          <w:rPr>
            <w:rStyle w:val="Hyperlink"/>
            <w:lang w:val="en-GB"/>
          </w:rPr>
          <w:t>http://carboncreditcapital.com/resources-publications/market-trackers/</w:t>
        </w:r>
      </w:hyperlink>
      <w:r w:rsidR="004C4310">
        <w:rPr>
          <w:lang w:val="en-GB"/>
        </w:rPr>
        <w:t xml:space="preserve"> </w:t>
      </w:r>
    </w:p>
    <w:p w:rsidR="004C4310" w:rsidRDefault="004C4310" w:rsidP="00B24DCF">
      <w:pPr>
        <w:pStyle w:val="NoSpacing"/>
        <w:rPr>
          <w:lang w:val="en-GB"/>
        </w:rPr>
      </w:pPr>
    </w:p>
    <w:p w:rsidR="00B24DCF" w:rsidRPr="00666D3E" w:rsidRDefault="00B24DCF" w:rsidP="00B24DCF">
      <w:pPr>
        <w:pStyle w:val="NoSpacing"/>
        <w:rPr>
          <w:lang w:val="en-GB"/>
        </w:rPr>
      </w:pPr>
      <w:proofErr w:type="spellStart"/>
      <w:r w:rsidRPr="00666D3E">
        <w:rPr>
          <w:lang w:val="en-GB"/>
        </w:rPr>
        <w:t>Maslov</w:t>
      </w:r>
      <w:proofErr w:type="spellEnd"/>
      <w:r w:rsidRPr="00666D3E">
        <w:rPr>
          <w:lang w:val="en-GB"/>
        </w:rPr>
        <w:t xml:space="preserve">, A. (2010). </w:t>
      </w:r>
      <w:r w:rsidRPr="00666D3E">
        <w:rPr>
          <w:i/>
          <w:lang w:val="en-GB"/>
        </w:rPr>
        <w:t>Operational service of national forest inventory: from a satellite to an interpreter within 48 hours.</w:t>
      </w:r>
      <w:r w:rsidRPr="00666D3E">
        <w:rPr>
          <w:lang w:val="en-GB"/>
        </w:rPr>
        <w:t xml:space="preserve"> </w:t>
      </w:r>
      <w:proofErr w:type="gramStart"/>
      <w:r w:rsidRPr="00666D3E">
        <w:rPr>
          <w:lang w:val="en-GB"/>
        </w:rPr>
        <w:t>Earth from Space no. 7.</w:t>
      </w:r>
      <w:proofErr w:type="gramEnd"/>
    </w:p>
    <w:p w:rsidR="00B24DCF" w:rsidRDefault="00B66751" w:rsidP="00B24DCF">
      <w:pPr>
        <w:spacing w:after="0" w:line="240" w:lineRule="auto"/>
      </w:pPr>
      <w:hyperlink r:id="rId49" w:history="1">
        <w:r w:rsidR="00B24DCF" w:rsidRPr="00BB766F">
          <w:rPr>
            <w:rStyle w:val="Hyperlink"/>
          </w:rPr>
          <w:t>http://zikj.ru/index.php/en/archive/issue7</w:t>
        </w:r>
      </w:hyperlink>
      <w:r w:rsidR="00B24DCF">
        <w:t xml:space="preserve"> </w:t>
      </w:r>
    </w:p>
    <w:p w:rsidR="00B24DCF" w:rsidRDefault="00B24DCF" w:rsidP="00B24DCF">
      <w:pPr>
        <w:spacing w:after="0" w:line="240" w:lineRule="auto"/>
      </w:pPr>
    </w:p>
    <w:p w:rsidR="00B24DCF" w:rsidRPr="00666D3E" w:rsidRDefault="00B24DCF" w:rsidP="00B24DCF">
      <w:pPr>
        <w:pStyle w:val="NoSpacing"/>
        <w:rPr>
          <w:i/>
          <w:lang w:val="en-GB"/>
        </w:rPr>
      </w:pPr>
      <w:proofErr w:type="spellStart"/>
      <w:r w:rsidRPr="00666D3E">
        <w:rPr>
          <w:lang w:val="en-GB"/>
        </w:rPr>
        <w:t>Maslov</w:t>
      </w:r>
      <w:proofErr w:type="spellEnd"/>
      <w:r w:rsidRPr="00666D3E">
        <w:rPr>
          <w:lang w:val="en-GB"/>
        </w:rPr>
        <w:t xml:space="preserve">, A. (2010). </w:t>
      </w:r>
      <w:r w:rsidRPr="00666D3E">
        <w:rPr>
          <w:i/>
          <w:lang w:val="en-GB"/>
        </w:rPr>
        <w:t>The experience of applying high resolution radar imagery for monitoring of logging</w:t>
      </w:r>
    </w:p>
    <w:p w:rsidR="00B24DCF" w:rsidRPr="00666D3E" w:rsidRDefault="00B24DCF" w:rsidP="00B24DCF">
      <w:pPr>
        <w:pStyle w:val="NoSpacing"/>
        <w:rPr>
          <w:lang w:val="en-GB"/>
        </w:rPr>
      </w:pPr>
      <w:proofErr w:type="gramStart"/>
      <w:r w:rsidRPr="00666D3E">
        <w:rPr>
          <w:i/>
          <w:lang w:val="en-GB"/>
        </w:rPr>
        <w:t>in</w:t>
      </w:r>
      <w:proofErr w:type="gramEnd"/>
      <w:r w:rsidRPr="00666D3E">
        <w:rPr>
          <w:i/>
          <w:lang w:val="en-GB"/>
        </w:rPr>
        <w:t xml:space="preserve"> Moscow Region.</w:t>
      </w:r>
      <w:r w:rsidRPr="00666D3E">
        <w:rPr>
          <w:lang w:val="en-GB"/>
        </w:rPr>
        <w:t xml:space="preserve"> </w:t>
      </w:r>
      <w:proofErr w:type="gramStart"/>
      <w:r w:rsidRPr="00666D3E">
        <w:rPr>
          <w:lang w:val="en-GB"/>
        </w:rPr>
        <w:t>Earth from Space no. 4.</w:t>
      </w:r>
      <w:proofErr w:type="gramEnd"/>
    </w:p>
    <w:p w:rsidR="00B24DCF" w:rsidRDefault="00B66751" w:rsidP="00B24DCF">
      <w:pPr>
        <w:spacing w:after="0" w:line="240" w:lineRule="auto"/>
      </w:pPr>
      <w:hyperlink r:id="rId50" w:history="1">
        <w:r w:rsidR="00B24DCF" w:rsidRPr="00BB766F">
          <w:rPr>
            <w:rStyle w:val="Hyperlink"/>
          </w:rPr>
          <w:t>http://zikj.ru/index.php/en/archive/issue4</w:t>
        </w:r>
      </w:hyperlink>
      <w:r w:rsidR="00B24DCF">
        <w:t xml:space="preserve"> </w:t>
      </w:r>
    </w:p>
    <w:p w:rsidR="00B24DCF" w:rsidRDefault="00B24DCF" w:rsidP="00B24DCF">
      <w:pPr>
        <w:spacing w:after="0" w:line="240" w:lineRule="auto"/>
      </w:pPr>
    </w:p>
    <w:p w:rsidR="001E56D1" w:rsidRDefault="001E56D1" w:rsidP="005E2B5E">
      <w:pPr>
        <w:pStyle w:val="NoSpacing"/>
        <w:rPr>
          <w:rStyle w:val="Hyperlink"/>
          <w:lang w:val="en-GB"/>
        </w:rPr>
      </w:pPr>
      <w:proofErr w:type="gramStart"/>
      <w:r w:rsidRPr="00124BFD">
        <w:rPr>
          <w:lang w:val="en-GB"/>
        </w:rPr>
        <w:lastRenderedPageBreak/>
        <w:t>Mercy Corps (2008).</w:t>
      </w:r>
      <w:proofErr w:type="gramEnd"/>
      <w:r w:rsidRPr="00124BFD">
        <w:rPr>
          <w:lang w:val="en-GB"/>
        </w:rPr>
        <w:t xml:space="preserve"> </w:t>
      </w:r>
      <w:proofErr w:type="gramStart"/>
      <w:r w:rsidRPr="00124BFD">
        <w:rPr>
          <w:i/>
          <w:lang w:val="en-GB"/>
        </w:rPr>
        <w:t>A rough guide to Google Earth.</w:t>
      </w:r>
      <w:proofErr w:type="gramEnd"/>
      <w:r w:rsidRPr="00124BFD">
        <w:rPr>
          <w:i/>
          <w:lang w:val="en-GB"/>
        </w:rPr>
        <w:br/>
      </w:r>
      <w:hyperlink r:id="rId51" w:history="1">
        <w:r w:rsidRPr="00666D3E">
          <w:rPr>
            <w:rStyle w:val="Hyperlink"/>
            <w:lang w:val="en-GB"/>
          </w:rPr>
          <w:t>http://www.humaninet.org/maps2/mc-google-earth-final.pdf</w:t>
        </w:r>
      </w:hyperlink>
    </w:p>
    <w:p w:rsidR="000930A0" w:rsidRDefault="000930A0" w:rsidP="005E2B5E">
      <w:pPr>
        <w:pStyle w:val="NoSpacing"/>
        <w:rPr>
          <w:rStyle w:val="Hyperlink"/>
          <w:lang w:val="en-GB"/>
        </w:rPr>
      </w:pPr>
    </w:p>
    <w:p w:rsidR="000930A0" w:rsidRPr="000930A0" w:rsidRDefault="000930A0" w:rsidP="000930A0">
      <w:pPr>
        <w:spacing w:after="0" w:line="240" w:lineRule="auto"/>
      </w:pPr>
      <w:proofErr w:type="spellStart"/>
      <w:proofErr w:type="gramStart"/>
      <w:r w:rsidRPr="000930A0">
        <w:t>Morgenroth</w:t>
      </w:r>
      <w:proofErr w:type="spellEnd"/>
      <w:r w:rsidRPr="000930A0">
        <w:t xml:space="preserve">, J. and </w:t>
      </w:r>
      <w:proofErr w:type="spellStart"/>
      <w:r w:rsidRPr="000930A0">
        <w:t>Visser</w:t>
      </w:r>
      <w:proofErr w:type="spellEnd"/>
      <w:r w:rsidRPr="000930A0">
        <w:t>, R. (2013).</w:t>
      </w:r>
      <w:proofErr w:type="gramEnd"/>
      <w:r w:rsidRPr="000930A0">
        <w:t xml:space="preserve"> </w:t>
      </w:r>
      <w:proofErr w:type="gramStart"/>
      <w:r w:rsidRPr="000930A0">
        <w:rPr>
          <w:i/>
        </w:rPr>
        <w:t>Uptake and barriers to the use of geospatial technologies in forest management</w:t>
      </w:r>
      <w:r w:rsidRPr="000930A0">
        <w:t>.</w:t>
      </w:r>
      <w:proofErr w:type="gramEnd"/>
      <w:r w:rsidRPr="000930A0">
        <w:t xml:space="preserve"> </w:t>
      </w:r>
      <w:proofErr w:type="gramStart"/>
      <w:r w:rsidRPr="000930A0">
        <w:t>New Zealand journal of forestry science.</w:t>
      </w:r>
      <w:proofErr w:type="gramEnd"/>
    </w:p>
    <w:p w:rsidR="000930A0" w:rsidRPr="00666D3E" w:rsidRDefault="000930A0" w:rsidP="000930A0">
      <w:pPr>
        <w:pStyle w:val="NoSpacing"/>
        <w:rPr>
          <w:lang w:val="en-GB"/>
        </w:rPr>
      </w:pPr>
      <w:hyperlink r:id="rId52" w:history="1">
        <w:r w:rsidRPr="000930A0">
          <w:rPr>
            <w:rStyle w:val="Hyperlink"/>
            <w:lang w:val="en-US"/>
          </w:rPr>
          <w:t>http://www.nzjforestryscience.com/content/pdf/1179-5395-43-16.pdf</w:t>
        </w:r>
      </w:hyperlink>
    </w:p>
    <w:p w:rsidR="005E2B5E" w:rsidRPr="00666D3E" w:rsidRDefault="005E2B5E" w:rsidP="005E2B5E">
      <w:pPr>
        <w:pStyle w:val="NoSpacing"/>
        <w:rPr>
          <w:lang w:val="en-GB"/>
        </w:rPr>
      </w:pPr>
    </w:p>
    <w:p w:rsidR="00B24DCF" w:rsidRPr="00666D3E" w:rsidRDefault="00B24DCF" w:rsidP="00B24DCF">
      <w:pPr>
        <w:pStyle w:val="NoSpacing"/>
        <w:rPr>
          <w:lang w:val="en-GB"/>
        </w:rPr>
      </w:pPr>
      <w:proofErr w:type="spellStart"/>
      <w:proofErr w:type="gramStart"/>
      <w:r w:rsidRPr="00666D3E">
        <w:rPr>
          <w:lang w:val="en-GB"/>
        </w:rPr>
        <w:t>Novichikhin</w:t>
      </w:r>
      <w:proofErr w:type="spellEnd"/>
      <w:r w:rsidRPr="00666D3E">
        <w:rPr>
          <w:lang w:val="en-GB"/>
        </w:rPr>
        <w:t xml:space="preserve">, A.E, and </w:t>
      </w:r>
      <w:proofErr w:type="spellStart"/>
      <w:r w:rsidRPr="00666D3E">
        <w:rPr>
          <w:lang w:val="en-GB"/>
        </w:rPr>
        <w:t>Tutubalina</w:t>
      </w:r>
      <w:proofErr w:type="spellEnd"/>
      <w:r w:rsidRPr="00666D3E">
        <w:rPr>
          <w:lang w:val="en-GB"/>
        </w:rPr>
        <w:t>, O.V. (2009).</w:t>
      </w:r>
      <w:proofErr w:type="gramEnd"/>
      <w:r w:rsidRPr="00666D3E">
        <w:rPr>
          <w:lang w:val="en-GB"/>
        </w:rPr>
        <w:t xml:space="preserve"> </w:t>
      </w:r>
      <w:r w:rsidRPr="00666D3E">
        <w:rPr>
          <w:i/>
          <w:lang w:val="en-GB"/>
        </w:rPr>
        <w:t xml:space="preserve">Integration of very high resolution space images processing algorithms for forest vegetation automated interpretation. </w:t>
      </w:r>
      <w:proofErr w:type="gramStart"/>
      <w:r w:rsidRPr="00666D3E">
        <w:rPr>
          <w:lang w:val="en-GB"/>
        </w:rPr>
        <w:t>Earth from Space no. 3.</w:t>
      </w:r>
      <w:proofErr w:type="gramEnd"/>
    </w:p>
    <w:p w:rsidR="00B24DCF" w:rsidRDefault="00B66751" w:rsidP="00B24DCF">
      <w:pPr>
        <w:spacing w:after="0" w:line="240" w:lineRule="auto"/>
      </w:pPr>
      <w:hyperlink r:id="rId53" w:history="1">
        <w:r w:rsidR="00B24DCF" w:rsidRPr="00BB766F">
          <w:rPr>
            <w:rStyle w:val="Hyperlink"/>
          </w:rPr>
          <w:t>http://zikj.ru/index.php/en/archive/issue3</w:t>
        </w:r>
      </w:hyperlink>
      <w:r w:rsidR="00B24DCF">
        <w:t xml:space="preserve"> </w:t>
      </w:r>
    </w:p>
    <w:p w:rsidR="00666D3E" w:rsidRDefault="00666D3E" w:rsidP="005E2B5E">
      <w:pPr>
        <w:pStyle w:val="NoSpacing"/>
        <w:rPr>
          <w:lang w:val="en-GB"/>
        </w:rPr>
      </w:pPr>
    </w:p>
    <w:p w:rsidR="004C4310" w:rsidRDefault="00FD430B" w:rsidP="005E2B5E">
      <w:pPr>
        <w:pStyle w:val="NoSpacing"/>
        <w:rPr>
          <w:rStyle w:val="Hyperlink"/>
          <w:szCs w:val="16"/>
          <w:lang w:val="en-GB"/>
        </w:rPr>
      </w:pPr>
      <w:proofErr w:type="gramStart"/>
      <w:r w:rsidRPr="00666D3E">
        <w:rPr>
          <w:lang w:val="en-GB"/>
        </w:rPr>
        <w:t>NRSC (2010).</w:t>
      </w:r>
      <w:proofErr w:type="gramEnd"/>
      <w:r w:rsidRPr="00666D3E">
        <w:rPr>
          <w:lang w:val="en-GB"/>
        </w:rPr>
        <w:t xml:space="preserve"> </w:t>
      </w:r>
      <w:r w:rsidRPr="00124BFD">
        <w:rPr>
          <w:i/>
          <w:lang w:val="en-GB"/>
        </w:rPr>
        <w:t xml:space="preserve">Remote sensing applications: A book by NRSC (2010). </w:t>
      </w:r>
      <w:hyperlink r:id="rId54" w:history="1">
        <w:r w:rsidRPr="00D42F2D">
          <w:rPr>
            <w:rStyle w:val="Hyperlink"/>
            <w:szCs w:val="16"/>
            <w:lang w:val="en-GB"/>
          </w:rPr>
          <w:t>http://www.indiawaterportal.org/node/15335</w:t>
        </w:r>
      </w:hyperlink>
    </w:p>
    <w:p w:rsidR="004C4310" w:rsidRDefault="004C4310" w:rsidP="005E2B5E">
      <w:pPr>
        <w:pStyle w:val="NoSpacing"/>
        <w:rPr>
          <w:rStyle w:val="Hyperlink"/>
          <w:szCs w:val="16"/>
          <w:lang w:val="en-GB"/>
        </w:rPr>
      </w:pPr>
    </w:p>
    <w:p w:rsidR="004C4310" w:rsidRPr="004C4310" w:rsidRDefault="004C4310" w:rsidP="004C4310">
      <w:pPr>
        <w:spacing w:after="0" w:line="240" w:lineRule="auto"/>
        <w:rPr>
          <w:i/>
        </w:rPr>
      </w:pPr>
      <w:proofErr w:type="gramStart"/>
      <w:r w:rsidRPr="004C4310">
        <w:t>PricewaterhouseCoopers (PwC) and the World Business Council for Sustainable Development (WBCSD).</w:t>
      </w:r>
      <w:proofErr w:type="gramEnd"/>
      <w:r w:rsidRPr="004C4310">
        <w:t xml:space="preserve"> </w:t>
      </w:r>
      <w:r w:rsidRPr="004C4310">
        <w:rPr>
          <w:i/>
        </w:rPr>
        <w:t>Sustainable forest finance toolkit.</w:t>
      </w:r>
    </w:p>
    <w:p w:rsidR="00FD430B" w:rsidRDefault="00B66751" w:rsidP="004C4310">
      <w:pPr>
        <w:pStyle w:val="NoSpacing"/>
        <w:rPr>
          <w:szCs w:val="16"/>
          <w:lang w:val="en-GB"/>
        </w:rPr>
      </w:pPr>
      <w:hyperlink r:id="rId55" w:history="1">
        <w:r w:rsidR="004C4310" w:rsidRPr="004C4310">
          <w:rPr>
            <w:rStyle w:val="Hyperlink"/>
            <w:lang w:val="en-US"/>
          </w:rPr>
          <w:t>http://www.pwc.co.uk/assets/pdf/forest-finance-toolkit.pdf</w:t>
        </w:r>
      </w:hyperlink>
      <w:r w:rsidR="00FD430B">
        <w:rPr>
          <w:szCs w:val="16"/>
          <w:lang w:val="en-GB"/>
        </w:rPr>
        <w:br/>
      </w:r>
    </w:p>
    <w:p w:rsidR="004C4310" w:rsidRPr="004C4310" w:rsidRDefault="004C4310" w:rsidP="004C4310">
      <w:pPr>
        <w:spacing w:after="0" w:line="240" w:lineRule="auto"/>
        <w:rPr>
          <w:i/>
        </w:rPr>
      </w:pPr>
      <w:proofErr w:type="spellStart"/>
      <w:proofErr w:type="gramStart"/>
      <w:r w:rsidRPr="004C4310">
        <w:t>Proforest</w:t>
      </w:r>
      <w:proofErr w:type="spellEnd"/>
      <w:r w:rsidRPr="004C4310">
        <w:t xml:space="preserve"> (2003).</w:t>
      </w:r>
      <w:proofErr w:type="gramEnd"/>
      <w:r w:rsidRPr="004C4310">
        <w:t xml:space="preserve"> </w:t>
      </w:r>
      <w:proofErr w:type="gramStart"/>
      <w:r w:rsidRPr="004C4310">
        <w:rPr>
          <w:i/>
        </w:rPr>
        <w:t>The High Conservation Value Forest toolkit.</w:t>
      </w:r>
      <w:proofErr w:type="gramEnd"/>
    </w:p>
    <w:p w:rsidR="004C4310" w:rsidRDefault="00B66751" w:rsidP="004C4310">
      <w:pPr>
        <w:spacing w:after="0" w:line="240" w:lineRule="auto"/>
        <w:rPr>
          <w:color w:val="00B050"/>
        </w:rPr>
      </w:pPr>
      <w:hyperlink r:id="rId56" w:history="1">
        <w:r w:rsidR="004C4310" w:rsidRPr="001049B4">
          <w:rPr>
            <w:rStyle w:val="Hyperlink"/>
          </w:rPr>
          <w:t>http://www.proforest.net/objects/publications/HCVF/hcvf-toolkit-part-1-final-updated.pdf</w:t>
        </w:r>
      </w:hyperlink>
      <w:r w:rsidR="004C4310">
        <w:rPr>
          <w:color w:val="00B050"/>
        </w:rPr>
        <w:t xml:space="preserve"> </w:t>
      </w:r>
    </w:p>
    <w:p w:rsidR="004C4310" w:rsidRDefault="00B66751" w:rsidP="004C4310">
      <w:pPr>
        <w:spacing w:after="0" w:line="240" w:lineRule="auto"/>
        <w:rPr>
          <w:color w:val="00B050"/>
        </w:rPr>
      </w:pPr>
      <w:hyperlink r:id="rId57" w:history="1">
        <w:r w:rsidR="004C4310" w:rsidRPr="001049B4">
          <w:rPr>
            <w:rStyle w:val="Hyperlink"/>
          </w:rPr>
          <w:t>http://www.proforest.net/objects/publications/HCVF/hcvf-toolkit-part-2-final.pdf/view</w:t>
        </w:r>
      </w:hyperlink>
      <w:r w:rsidR="004C4310">
        <w:rPr>
          <w:color w:val="00B050"/>
        </w:rPr>
        <w:t xml:space="preserve"> </w:t>
      </w:r>
    </w:p>
    <w:p w:rsidR="004C4310" w:rsidRDefault="00B66751" w:rsidP="004C4310">
      <w:pPr>
        <w:pStyle w:val="NoSpacing"/>
        <w:rPr>
          <w:lang w:val="en-GB"/>
        </w:rPr>
      </w:pPr>
      <w:hyperlink r:id="rId58" w:history="1">
        <w:r w:rsidR="004C4310" w:rsidRPr="004C4310">
          <w:rPr>
            <w:rStyle w:val="Hyperlink"/>
            <w:lang w:val="en-US"/>
          </w:rPr>
          <w:t>http://www.proforest.net/objects/publications/HCVF/hcvf-toolkit-part-3-final.pdf/view</w:t>
        </w:r>
      </w:hyperlink>
    </w:p>
    <w:p w:rsidR="004C4310" w:rsidRDefault="004C4310" w:rsidP="005E2B5E">
      <w:pPr>
        <w:pStyle w:val="NoSpacing"/>
        <w:rPr>
          <w:lang w:val="en-GB"/>
        </w:rPr>
      </w:pPr>
    </w:p>
    <w:p w:rsidR="001E56D1" w:rsidRDefault="001E56D1" w:rsidP="005E2B5E">
      <w:pPr>
        <w:pStyle w:val="NoSpacing"/>
        <w:rPr>
          <w:rStyle w:val="Hyperlink"/>
          <w:lang w:val="en-GB"/>
        </w:rPr>
      </w:pPr>
      <w:proofErr w:type="gramStart"/>
      <w:r w:rsidRPr="00124BFD">
        <w:rPr>
          <w:lang w:val="en-GB"/>
        </w:rPr>
        <w:t>REC (2002).</w:t>
      </w:r>
      <w:proofErr w:type="gramEnd"/>
      <w:r w:rsidRPr="00124BFD">
        <w:rPr>
          <w:lang w:val="en-GB"/>
        </w:rPr>
        <w:t xml:space="preserve"> </w:t>
      </w:r>
      <w:proofErr w:type="gramStart"/>
      <w:r w:rsidRPr="00124BFD">
        <w:rPr>
          <w:i/>
          <w:lang w:val="en-GB"/>
        </w:rPr>
        <w:t>Project proposal writing – developing skills of NGO’s</w:t>
      </w:r>
      <w:r w:rsidR="00426A21">
        <w:rPr>
          <w:i/>
          <w:lang w:val="en-GB"/>
        </w:rPr>
        <w:t>.</w:t>
      </w:r>
      <w:proofErr w:type="gramEnd"/>
      <w:r w:rsidRPr="00124BFD">
        <w:rPr>
          <w:i/>
          <w:lang w:val="en-GB"/>
        </w:rPr>
        <w:br/>
      </w:r>
      <w:hyperlink r:id="rId59" w:history="1">
        <w:r w:rsidRPr="00124BFD">
          <w:rPr>
            <w:rStyle w:val="Hyperlink"/>
            <w:lang w:val="en-GB"/>
          </w:rPr>
          <w:t>http://documents.rec.org/publications/ProposalWriting.pdf</w:t>
        </w:r>
      </w:hyperlink>
    </w:p>
    <w:p w:rsidR="00144C86" w:rsidRDefault="00144C86" w:rsidP="005E2B5E">
      <w:pPr>
        <w:pStyle w:val="NoSpacing"/>
        <w:rPr>
          <w:rStyle w:val="Hyperlink"/>
          <w:lang w:val="en-GB"/>
        </w:rPr>
      </w:pPr>
    </w:p>
    <w:p w:rsidR="00144C86" w:rsidRDefault="00144C86" w:rsidP="005E2B5E">
      <w:pPr>
        <w:pStyle w:val="NoSpacing"/>
        <w:rPr>
          <w:rStyle w:val="Hyperlink"/>
          <w:i/>
          <w:color w:val="auto"/>
          <w:u w:val="none"/>
          <w:lang w:val="en-GB"/>
        </w:rPr>
      </w:pPr>
      <w:proofErr w:type="spellStart"/>
      <w:proofErr w:type="gramStart"/>
      <w:r w:rsidRPr="00144C86">
        <w:rPr>
          <w:rStyle w:val="Hyperlink"/>
          <w:color w:val="auto"/>
          <w:u w:val="none"/>
          <w:lang w:val="en-GB"/>
        </w:rPr>
        <w:t>Skutsch</w:t>
      </w:r>
      <w:proofErr w:type="spellEnd"/>
      <w:r w:rsidRPr="00144C86">
        <w:rPr>
          <w:rStyle w:val="Hyperlink"/>
          <w:color w:val="auto"/>
          <w:u w:val="none"/>
          <w:lang w:val="en-GB"/>
        </w:rPr>
        <w:t xml:space="preserve"> (2010).</w:t>
      </w:r>
      <w:proofErr w:type="gramEnd"/>
      <w:r w:rsidRPr="00144C86">
        <w:rPr>
          <w:rStyle w:val="Hyperlink"/>
          <w:color w:val="auto"/>
          <w:u w:val="none"/>
          <w:lang w:val="en-GB"/>
        </w:rPr>
        <w:t xml:space="preserve"> </w:t>
      </w:r>
      <w:r w:rsidRPr="00144C86">
        <w:rPr>
          <w:rStyle w:val="Hyperlink"/>
          <w:i/>
          <w:color w:val="auto"/>
          <w:u w:val="none"/>
          <w:lang w:val="en-GB"/>
        </w:rPr>
        <w:t>Community forest monitoring for the carbon market: Opportunities under REDD</w:t>
      </w:r>
      <w:r w:rsidR="007B45B0">
        <w:rPr>
          <w:rStyle w:val="Hyperlink"/>
          <w:i/>
          <w:color w:val="auto"/>
          <w:u w:val="none"/>
          <w:lang w:val="en-GB"/>
        </w:rPr>
        <w:t>.</w:t>
      </w:r>
    </w:p>
    <w:p w:rsidR="006574F5" w:rsidRPr="00144C86" w:rsidRDefault="006574F5" w:rsidP="005E2B5E">
      <w:pPr>
        <w:pStyle w:val="NoSpacing"/>
        <w:rPr>
          <w:i/>
          <w:lang w:val="en-GB"/>
        </w:rPr>
      </w:pPr>
      <w:r w:rsidRPr="00124BFD">
        <w:rPr>
          <w:lang w:val="en-GB"/>
        </w:rPr>
        <w:t xml:space="preserve">Related article: </w:t>
      </w:r>
      <w:hyperlink r:id="rId60" w:history="1">
        <w:r w:rsidRPr="00124BFD">
          <w:rPr>
            <w:rStyle w:val="Hyperlink"/>
            <w:lang w:val="en-GB"/>
          </w:rPr>
          <w:t>http://redd.ciga.unam.mx/files/inputpapers/input_paper2.pdf</w:t>
        </w:r>
      </w:hyperlink>
    </w:p>
    <w:p w:rsidR="005E2B5E" w:rsidRPr="00144C86" w:rsidRDefault="005E2B5E" w:rsidP="005E2B5E">
      <w:pPr>
        <w:pStyle w:val="NoSpacing"/>
        <w:rPr>
          <w:i/>
          <w:lang w:val="en-GB"/>
        </w:rPr>
      </w:pPr>
    </w:p>
    <w:p w:rsidR="001E56D1" w:rsidRPr="00124BFD" w:rsidRDefault="001E56D1" w:rsidP="005E2B5E">
      <w:pPr>
        <w:pStyle w:val="NoSpacing"/>
        <w:rPr>
          <w:lang w:val="en-GB"/>
        </w:rPr>
      </w:pPr>
      <w:r w:rsidRPr="00124BFD">
        <w:rPr>
          <w:lang w:val="en-GB"/>
        </w:rPr>
        <w:t xml:space="preserve">Spencer, J. (2007). </w:t>
      </w:r>
      <w:proofErr w:type="gramStart"/>
      <w:r w:rsidRPr="00124BFD">
        <w:rPr>
          <w:i/>
          <w:lang w:val="en-GB"/>
        </w:rPr>
        <w:t>MEASURE Evaluation Global Positioning System Toolkit.</w:t>
      </w:r>
      <w:proofErr w:type="gramEnd"/>
      <w:r w:rsidRPr="00124BFD">
        <w:rPr>
          <w:lang w:val="en-GB"/>
        </w:rPr>
        <w:t xml:space="preserve"> </w:t>
      </w:r>
      <w:proofErr w:type="gramStart"/>
      <w:r w:rsidRPr="00124BFD">
        <w:rPr>
          <w:lang w:val="en-GB"/>
        </w:rPr>
        <w:t>USAID</w:t>
      </w:r>
      <w:r w:rsidR="00426A21">
        <w:rPr>
          <w:lang w:val="en-GB"/>
        </w:rPr>
        <w:t>.</w:t>
      </w:r>
      <w:proofErr w:type="gramEnd"/>
      <w:r w:rsidRPr="00124BFD">
        <w:rPr>
          <w:lang w:val="en-GB"/>
        </w:rPr>
        <w:br/>
      </w:r>
      <w:hyperlink r:id="rId61" w:history="1">
        <w:r w:rsidRPr="00124BFD">
          <w:rPr>
            <w:rStyle w:val="Hyperlink"/>
            <w:lang w:val="en-GB"/>
          </w:rPr>
          <w:t>http://www.cpc.unc.edu/measure/publications/ms-07-21/?searchterm=None</w:t>
        </w:r>
      </w:hyperlink>
    </w:p>
    <w:p w:rsidR="005E2B5E" w:rsidRPr="00124BFD" w:rsidRDefault="005E2B5E" w:rsidP="005E2B5E">
      <w:pPr>
        <w:pStyle w:val="NoSpacing"/>
        <w:rPr>
          <w:lang w:val="en-GB"/>
        </w:rPr>
      </w:pPr>
    </w:p>
    <w:p w:rsidR="001E56D1" w:rsidRPr="00124BFD" w:rsidRDefault="001E56D1" w:rsidP="005E2B5E">
      <w:pPr>
        <w:pStyle w:val="NoSpacing"/>
        <w:rPr>
          <w:lang w:val="en-GB"/>
        </w:rPr>
      </w:pPr>
      <w:r w:rsidRPr="00124BFD">
        <w:rPr>
          <w:lang w:val="en-GB"/>
        </w:rPr>
        <w:t xml:space="preserve">START (2012). </w:t>
      </w:r>
      <w:proofErr w:type="gramStart"/>
      <w:r w:rsidRPr="00124BFD">
        <w:rPr>
          <w:i/>
          <w:lang w:val="en-GB"/>
        </w:rPr>
        <w:t>Challenges and prospects for REDD+ in Africa.</w:t>
      </w:r>
      <w:proofErr w:type="gramEnd"/>
      <w:r w:rsidRPr="00124BFD">
        <w:rPr>
          <w:lang w:val="en-GB"/>
        </w:rPr>
        <w:t xml:space="preserve"> GLP report no. 5</w:t>
      </w:r>
      <w:r w:rsidRPr="00124BFD">
        <w:rPr>
          <w:lang w:val="en-GB"/>
        </w:rPr>
        <w:br/>
      </w:r>
      <w:hyperlink r:id="rId62" w:history="1">
        <w:r w:rsidRPr="00124BFD">
          <w:rPr>
            <w:rStyle w:val="Hyperlink"/>
            <w:lang w:val="en-GB"/>
          </w:rPr>
          <w:t>http://www.start.org/Publications/REDD_Report.pdf</w:t>
        </w:r>
      </w:hyperlink>
    </w:p>
    <w:p w:rsidR="005E2B5E" w:rsidRPr="00124BFD" w:rsidRDefault="005E2B5E" w:rsidP="005E2B5E">
      <w:pPr>
        <w:pStyle w:val="NoSpacing"/>
        <w:rPr>
          <w:lang w:val="en-GB"/>
        </w:rPr>
      </w:pPr>
    </w:p>
    <w:p w:rsidR="008B6D66" w:rsidRPr="00E357E7" w:rsidRDefault="008B6D66" w:rsidP="008B6D66">
      <w:pPr>
        <w:pStyle w:val="NoSpacing"/>
        <w:rPr>
          <w:lang w:val="en-GB"/>
        </w:rPr>
      </w:pPr>
      <w:r w:rsidRPr="00E357E7">
        <w:t>Suárez, Juan C. et al</w:t>
      </w:r>
      <w:r w:rsidR="00BE545A">
        <w:t xml:space="preserve"> (2004)</w:t>
      </w:r>
      <w:r w:rsidRPr="00E357E7">
        <w:t xml:space="preserve">. </w:t>
      </w:r>
      <w:r w:rsidRPr="00E357E7">
        <w:rPr>
          <w:i/>
          <w:lang w:val="en-GB"/>
        </w:rPr>
        <w:t xml:space="preserve">The use of remote sensing techniques in </w:t>
      </w:r>
      <w:proofErr w:type="gramStart"/>
      <w:r w:rsidRPr="00E357E7">
        <w:rPr>
          <w:i/>
          <w:lang w:val="en-GB"/>
        </w:rPr>
        <w:t xml:space="preserve">operational </w:t>
      </w:r>
      <w:r w:rsidR="00CF3081">
        <w:rPr>
          <w:i/>
          <w:lang w:val="en-GB"/>
        </w:rPr>
        <w:t xml:space="preserve"> </w:t>
      </w:r>
      <w:r w:rsidRPr="00E357E7">
        <w:rPr>
          <w:i/>
          <w:lang w:val="en-GB"/>
        </w:rPr>
        <w:t>forestry</w:t>
      </w:r>
      <w:proofErr w:type="gramEnd"/>
      <w:r>
        <w:rPr>
          <w:i/>
          <w:lang w:val="en-GB"/>
        </w:rPr>
        <w:t>.</w:t>
      </w:r>
    </w:p>
    <w:p w:rsidR="008B6D66" w:rsidRPr="00926101" w:rsidRDefault="00B66751" w:rsidP="008B6D66">
      <w:pPr>
        <w:pStyle w:val="NoSpacing"/>
        <w:rPr>
          <w:lang w:val="en-GB"/>
        </w:rPr>
      </w:pPr>
      <w:hyperlink r:id="rId63" w:history="1">
        <w:r w:rsidR="008B6D66" w:rsidRPr="00D42F2D">
          <w:rPr>
            <w:rStyle w:val="Hyperlink"/>
            <w:lang w:val="en-GB"/>
          </w:rPr>
          <w:t>http://www.forestry.gov.uk/pdf/QJFarticle.pdf/$file/QJFarticle.pdf</w:t>
        </w:r>
      </w:hyperlink>
    </w:p>
    <w:p w:rsidR="00926101" w:rsidRPr="00926101" w:rsidRDefault="00926101" w:rsidP="008B6D66">
      <w:pPr>
        <w:pStyle w:val="NoSpacing"/>
        <w:rPr>
          <w:szCs w:val="16"/>
          <w:lang w:val="en-GB"/>
        </w:rPr>
      </w:pPr>
    </w:p>
    <w:p w:rsidR="00986C6A" w:rsidRPr="00EE75BB" w:rsidRDefault="00986C6A" w:rsidP="005E2B5E">
      <w:pPr>
        <w:pStyle w:val="NoSpacing"/>
        <w:rPr>
          <w:szCs w:val="16"/>
          <w:lang w:val="en-GB"/>
        </w:rPr>
      </w:pPr>
      <w:proofErr w:type="spellStart"/>
      <w:r w:rsidRPr="004139F9">
        <w:rPr>
          <w:szCs w:val="16"/>
          <w:lang w:val="en-GB"/>
        </w:rPr>
        <w:t>Swe</w:t>
      </w:r>
      <w:proofErr w:type="spellEnd"/>
      <w:r>
        <w:rPr>
          <w:szCs w:val="16"/>
          <w:lang w:val="en-GB"/>
        </w:rPr>
        <w:t>, U.M.</w:t>
      </w:r>
      <w:r w:rsidRPr="004139F9">
        <w:rPr>
          <w:szCs w:val="16"/>
          <w:lang w:val="en-GB"/>
        </w:rPr>
        <w:t xml:space="preserve"> (</w:t>
      </w:r>
      <w:r>
        <w:rPr>
          <w:szCs w:val="16"/>
          <w:lang w:val="en-GB"/>
        </w:rPr>
        <w:t>2004</w:t>
      </w:r>
      <w:r w:rsidRPr="004139F9">
        <w:rPr>
          <w:szCs w:val="16"/>
          <w:lang w:val="en-GB"/>
        </w:rPr>
        <w:t xml:space="preserve">). </w:t>
      </w:r>
      <w:proofErr w:type="gramStart"/>
      <w:r w:rsidRPr="004139F9">
        <w:rPr>
          <w:i/>
          <w:szCs w:val="16"/>
          <w:lang w:val="en-GB"/>
        </w:rPr>
        <w:t xml:space="preserve">Application of GIS and </w:t>
      </w:r>
      <w:r w:rsidR="00CF3081">
        <w:rPr>
          <w:i/>
          <w:szCs w:val="16"/>
          <w:lang w:val="en-GB"/>
        </w:rPr>
        <w:t>r</w:t>
      </w:r>
      <w:r w:rsidRPr="004139F9">
        <w:rPr>
          <w:i/>
          <w:szCs w:val="16"/>
          <w:lang w:val="en-GB"/>
        </w:rPr>
        <w:t xml:space="preserve">emote </w:t>
      </w:r>
      <w:r w:rsidR="00CF3081">
        <w:rPr>
          <w:i/>
          <w:szCs w:val="16"/>
          <w:lang w:val="en-GB"/>
        </w:rPr>
        <w:t>s</w:t>
      </w:r>
      <w:r w:rsidRPr="004139F9">
        <w:rPr>
          <w:i/>
          <w:szCs w:val="16"/>
          <w:lang w:val="en-GB"/>
        </w:rPr>
        <w:t xml:space="preserve">ensing </w:t>
      </w:r>
      <w:r>
        <w:rPr>
          <w:i/>
          <w:szCs w:val="16"/>
          <w:lang w:val="en-GB"/>
        </w:rPr>
        <w:t>for conservation and management of forests in Myanmar.</w:t>
      </w:r>
      <w:proofErr w:type="gramEnd"/>
      <w:r>
        <w:rPr>
          <w:szCs w:val="16"/>
          <w:lang w:val="en-GB"/>
        </w:rPr>
        <w:t xml:space="preserve"> Presentation </w:t>
      </w:r>
      <w:r w:rsidRPr="00986C6A">
        <w:rPr>
          <w:rFonts w:hint="eastAsia"/>
          <w:lang w:val="en-GB" w:eastAsia="ja-JP"/>
        </w:rPr>
        <w:t>Earth Observation Working Group</w:t>
      </w:r>
      <w:r w:rsidRPr="00986C6A">
        <w:rPr>
          <w:lang w:val="en-GB" w:eastAsia="ja-JP"/>
        </w:rPr>
        <w:t>, 11th session APRSAF.</w:t>
      </w:r>
    </w:p>
    <w:p w:rsidR="00986C6A" w:rsidRPr="00734AD6" w:rsidRDefault="00B66751" w:rsidP="005E2B5E">
      <w:pPr>
        <w:pStyle w:val="NoSpacing"/>
        <w:rPr>
          <w:lang w:val="en-GB"/>
        </w:rPr>
      </w:pPr>
      <w:hyperlink r:id="rId64" w:history="1">
        <w:r w:rsidR="00986C6A" w:rsidRPr="00C505EE">
          <w:rPr>
            <w:rStyle w:val="Hyperlink"/>
            <w:lang w:val="en-GB"/>
          </w:rPr>
          <w:t>http://www.aprsaf.org/data/w_eo_data/ap-11/2_Swe.pdf</w:t>
        </w:r>
      </w:hyperlink>
      <w:r w:rsidR="00986C6A" w:rsidRPr="00FD430B">
        <w:rPr>
          <w:lang w:val="en-GB"/>
        </w:rPr>
        <w:br/>
      </w:r>
    </w:p>
    <w:p w:rsidR="004C4310" w:rsidRPr="004C4310" w:rsidRDefault="004C4310" w:rsidP="004C4310">
      <w:pPr>
        <w:spacing w:after="0" w:line="240" w:lineRule="auto"/>
        <w:rPr>
          <w:i/>
        </w:rPr>
      </w:pPr>
      <w:proofErr w:type="gramStart"/>
      <w:r w:rsidRPr="004C4310">
        <w:t>The Nature Conservancy et al. (2009).</w:t>
      </w:r>
      <w:proofErr w:type="gramEnd"/>
      <w:r w:rsidRPr="004C4310">
        <w:t xml:space="preserve"> </w:t>
      </w:r>
      <w:proofErr w:type="gramStart"/>
      <w:r w:rsidRPr="004C4310">
        <w:rPr>
          <w:i/>
        </w:rPr>
        <w:t>Guidelines for the identification of High Conservation Values in Indonesia (HCV Toolkit - Indonesia).</w:t>
      </w:r>
      <w:proofErr w:type="gramEnd"/>
    </w:p>
    <w:p w:rsidR="004C4310" w:rsidRDefault="00B66751" w:rsidP="004C4310">
      <w:pPr>
        <w:pStyle w:val="NoSpacing"/>
        <w:rPr>
          <w:lang w:val="en-GB"/>
        </w:rPr>
      </w:pPr>
      <w:hyperlink r:id="rId65" w:history="1">
        <w:r w:rsidR="004C4310" w:rsidRPr="004C4310">
          <w:rPr>
            <w:rStyle w:val="Hyperlink"/>
            <w:lang w:val="en-US"/>
          </w:rPr>
          <w:t>http://www.tropenbos.org/file.php/132/toolkit-hcvf-english-version_final.pdf</w:t>
        </w:r>
      </w:hyperlink>
    </w:p>
    <w:p w:rsidR="004C4310" w:rsidRDefault="004C4310" w:rsidP="005E2B5E">
      <w:pPr>
        <w:pStyle w:val="NoSpacing"/>
        <w:rPr>
          <w:lang w:val="en-GB"/>
        </w:rPr>
      </w:pPr>
    </w:p>
    <w:p w:rsidR="000930A0" w:rsidRDefault="000930A0" w:rsidP="005E2B5E">
      <w:pPr>
        <w:pStyle w:val="NoSpacing"/>
        <w:rPr>
          <w:lang w:val="en-GB"/>
        </w:rPr>
      </w:pPr>
    </w:p>
    <w:p w:rsidR="004B10F8" w:rsidRPr="00124BFD" w:rsidRDefault="004B10F8" w:rsidP="005E2B5E">
      <w:pPr>
        <w:pStyle w:val="NoSpacing"/>
        <w:rPr>
          <w:lang w:val="en-GB"/>
        </w:rPr>
      </w:pPr>
      <w:proofErr w:type="gramStart"/>
      <w:r w:rsidRPr="00124BFD">
        <w:rPr>
          <w:lang w:val="en-GB"/>
        </w:rPr>
        <w:lastRenderedPageBreak/>
        <w:t>Trines, E. et al (2006).</w:t>
      </w:r>
      <w:proofErr w:type="gramEnd"/>
      <w:r w:rsidRPr="00124BFD">
        <w:rPr>
          <w:i/>
          <w:lang w:val="en-GB"/>
        </w:rPr>
        <w:t xml:space="preserve"> Integrating agriculture, forestry and other land use in future climate regimes: methodological issues and policy options. </w:t>
      </w:r>
      <w:r w:rsidRPr="00124BFD">
        <w:rPr>
          <w:lang w:val="en-GB"/>
        </w:rPr>
        <w:t>Climate change scientific assessment and policy analysis, Netherlands Environmental Assessment Agency</w:t>
      </w:r>
      <w:r w:rsidR="00426A21">
        <w:rPr>
          <w:lang w:val="en-GB"/>
        </w:rPr>
        <w:t>.</w:t>
      </w:r>
      <w:r w:rsidR="00850059" w:rsidRPr="00124BFD">
        <w:rPr>
          <w:lang w:val="en-GB"/>
        </w:rPr>
        <w:br/>
      </w:r>
      <w:hyperlink r:id="rId66" w:history="1">
        <w:r w:rsidRPr="00124BFD">
          <w:rPr>
            <w:rStyle w:val="Hyperlink"/>
            <w:lang w:val="en-GB"/>
          </w:rPr>
          <w:t>http://www.rivm.nl/bibliotheek/rapporten/500102002.pdf</w:t>
        </w:r>
      </w:hyperlink>
      <w:r w:rsidRPr="00124BFD">
        <w:rPr>
          <w:lang w:val="en-GB"/>
        </w:rPr>
        <w:t xml:space="preserve"> </w:t>
      </w:r>
    </w:p>
    <w:p w:rsidR="005E2B5E" w:rsidRPr="00124BFD" w:rsidRDefault="005E2B5E" w:rsidP="005E2B5E">
      <w:pPr>
        <w:pStyle w:val="NoSpacing"/>
        <w:rPr>
          <w:lang w:val="en-GB"/>
        </w:rPr>
      </w:pPr>
    </w:p>
    <w:p w:rsidR="00407E10" w:rsidRPr="00CF3081" w:rsidRDefault="00407E10" w:rsidP="005E2B5E">
      <w:pPr>
        <w:pStyle w:val="NoSpacing"/>
      </w:pPr>
      <w:proofErr w:type="gramStart"/>
      <w:r w:rsidRPr="00124BFD">
        <w:rPr>
          <w:lang w:val="en-GB"/>
        </w:rPr>
        <w:t>UNEP (2011).</w:t>
      </w:r>
      <w:proofErr w:type="gramEnd"/>
      <w:r w:rsidRPr="00124BFD">
        <w:rPr>
          <w:lang w:val="en-GB"/>
        </w:rPr>
        <w:t xml:space="preserve"> </w:t>
      </w:r>
      <w:proofErr w:type="gramStart"/>
      <w:r w:rsidRPr="00124BFD">
        <w:rPr>
          <w:i/>
          <w:lang w:val="en-GB"/>
        </w:rPr>
        <w:t>Sustaining forests – investing in our common future.</w:t>
      </w:r>
      <w:proofErr w:type="gramEnd"/>
      <w:r w:rsidRPr="00124BFD">
        <w:rPr>
          <w:lang w:val="en-GB"/>
        </w:rPr>
        <w:t xml:space="preserve"> </w:t>
      </w:r>
      <w:hyperlink r:id="rId67" w:history="1">
        <w:r w:rsidRPr="00CF3081">
          <w:rPr>
            <w:rStyle w:val="Hyperlink"/>
          </w:rPr>
          <w:t>http://www.unep.org/ecosystemmanagement/Portals/7/Documents/unep_policy_series/5thUNEPPolicySeries.pdf</w:t>
        </w:r>
      </w:hyperlink>
    </w:p>
    <w:p w:rsidR="005E2B5E" w:rsidRPr="00CF3081" w:rsidRDefault="005E2B5E" w:rsidP="005E2B5E">
      <w:pPr>
        <w:pStyle w:val="NoSpacing"/>
        <w:rPr>
          <w:rStyle w:val="Hyperlink"/>
        </w:rPr>
      </w:pPr>
    </w:p>
    <w:p w:rsidR="00407E10" w:rsidRDefault="00407E10" w:rsidP="005E2B5E">
      <w:pPr>
        <w:pStyle w:val="NoSpacing"/>
      </w:pPr>
      <w:r w:rsidRPr="00124BFD">
        <w:rPr>
          <w:lang w:val="en-GB"/>
        </w:rPr>
        <w:t xml:space="preserve">UNEP et al (2008). </w:t>
      </w:r>
      <w:r w:rsidRPr="00124BFD">
        <w:rPr>
          <w:i/>
          <w:lang w:val="en-GB"/>
        </w:rPr>
        <w:t>Global ecological forest classification and forest protected area gap analysis.</w:t>
      </w:r>
      <w:r w:rsidR="00850059" w:rsidRPr="00124BFD">
        <w:rPr>
          <w:i/>
          <w:lang w:val="en-GB"/>
        </w:rPr>
        <w:br/>
      </w:r>
      <w:hyperlink r:id="rId68" w:history="1">
        <w:r w:rsidRPr="00ED38EE">
          <w:rPr>
            <w:rStyle w:val="Hyperlink"/>
          </w:rPr>
          <w:t>http://www.cbd.int/forest/doc/forest-gap-analysis_2009_2nd%20ed.pdf</w:t>
        </w:r>
      </w:hyperlink>
    </w:p>
    <w:p w:rsidR="005E2B5E" w:rsidRDefault="005E2B5E" w:rsidP="005E2B5E">
      <w:pPr>
        <w:pStyle w:val="NoSpacing"/>
        <w:rPr>
          <w:rStyle w:val="Hyperlink"/>
        </w:rPr>
      </w:pPr>
    </w:p>
    <w:p w:rsidR="004B10F8" w:rsidRPr="001914EC" w:rsidRDefault="004B10F8" w:rsidP="005E2B5E">
      <w:pPr>
        <w:pStyle w:val="NoSpacing"/>
        <w:rPr>
          <w:iCs/>
        </w:rPr>
      </w:pPr>
      <w:proofErr w:type="gramStart"/>
      <w:r w:rsidRPr="00124BFD">
        <w:rPr>
          <w:lang w:val="en-GB"/>
        </w:rPr>
        <w:t>USDA Forest Service (2010).</w:t>
      </w:r>
      <w:proofErr w:type="gramEnd"/>
      <w:r w:rsidRPr="00124BFD">
        <w:rPr>
          <w:i/>
          <w:lang w:val="en-GB"/>
        </w:rPr>
        <w:t xml:space="preserve"> </w:t>
      </w:r>
      <w:proofErr w:type="gramStart"/>
      <w:r w:rsidRPr="00124BFD">
        <w:rPr>
          <w:i/>
          <w:lang w:val="en-GB"/>
        </w:rPr>
        <w:t>National roadmap for responding to climate change (USA)</w:t>
      </w:r>
      <w:r w:rsidR="00426A21">
        <w:rPr>
          <w:i/>
          <w:lang w:val="en-GB"/>
        </w:rPr>
        <w:t>.</w:t>
      </w:r>
      <w:proofErr w:type="gramEnd"/>
      <w:r w:rsidRPr="00124BFD">
        <w:rPr>
          <w:i/>
          <w:lang w:val="en-GB"/>
        </w:rPr>
        <w:t xml:space="preserve"> </w:t>
      </w:r>
      <w:r w:rsidR="00850059" w:rsidRPr="00124BFD">
        <w:rPr>
          <w:i/>
          <w:lang w:val="en-GB"/>
        </w:rPr>
        <w:br/>
      </w:r>
      <w:hyperlink r:id="rId69" w:history="1">
        <w:r w:rsidRPr="001914EC">
          <w:rPr>
            <w:rStyle w:val="Hyperlink"/>
            <w:iCs/>
          </w:rPr>
          <w:t>www.fs.fed.us/</w:t>
        </w:r>
        <w:r w:rsidRPr="001914EC">
          <w:rPr>
            <w:rStyle w:val="Hyperlink"/>
            <w:bCs/>
            <w:iCs/>
          </w:rPr>
          <w:t>climatechange</w:t>
        </w:r>
        <w:r w:rsidRPr="001914EC">
          <w:rPr>
            <w:rStyle w:val="Hyperlink"/>
            <w:iCs/>
          </w:rPr>
          <w:t>/pdf/</w:t>
        </w:r>
        <w:r w:rsidRPr="001914EC">
          <w:rPr>
            <w:rStyle w:val="Hyperlink"/>
            <w:bCs/>
            <w:iCs/>
          </w:rPr>
          <w:t>roadmap</w:t>
        </w:r>
        <w:r w:rsidRPr="001914EC">
          <w:rPr>
            <w:rStyle w:val="Hyperlink"/>
            <w:iCs/>
          </w:rPr>
          <w:t>.pdf</w:t>
        </w:r>
      </w:hyperlink>
      <w:r w:rsidRPr="001914EC">
        <w:rPr>
          <w:iCs/>
        </w:rPr>
        <w:t xml:space="preserve"> </w:t>
      </w:r>
    </w:p>
    <w:p w:rsidR="005E2B5E" w:rsidRPr="001914EC" w:rsidRDefault="005E2B5E" w:rsidP="005E2B5E">
      <w:pPr>
        <w:pStyle w:val="NoSpacing"/>
      </w:pPr>
    </w:p>
    <w:p w:rsidR="00850059" w:rsidRPr="00781609" w:rsidRDefault="00850059" w:rsidP="005E2B5E">
      <w:pPr>
        <w:pStyle w:val="NoSpacing"/>
        <w:rPr>
          <w:lang w:val="en-US"/>
        </w:rPr>
      </w:pPr>
      <w:r w:rsidRPr="00BA0877">
        <w:t xml:space="preserve">Viana, V.M. et al. </w:t>
      </w:r>
      <w:r w:rsidRPr="00124BFD">
        <w:rPr>
          <w:lang w:val="en-GB"/>
        </w:rPr>
        <w:t xml:space="preserve">(2012). </w:t>
      </w:r>
      <w:r w:rsidRPr="00124BFD">
        <w:rPr>
          <w:i/>
          <w:lang w:val="en-GB"/>
        </w:rPr>
        <w:t xml:space="preserve">REDD+ and community forestry: lessons learned from an exchange of Brazilian experiences with Africa. </w:t>
      </w:r>
      <w:proofErr w:type="gramStart"/>
      <w:r w:rsidRPr="00124BFD">
        <w:rPr>
          <w:lang w:val="en-GB"/>
        </w:rPr>
        <w:t>World Bank</w:t>
      </w:r>
      <w:r w:rsidR="00426A21">
        <w:rPr>
          <w:lang w:val="en-GB"/>
        </w:rPr>
        <w:t>.</w:t>
      </w:r>
      <w:proofErr w:type="gramEnd"/>
      <w:r w:rsidRPr="00124BFD">
        <w:rPr>
          <w:lang w:val="en-GB"/>
        </w:rPr>
        <w:br/>
      </w:r>
      <w:hyperlink r:id="rId70" w:history="1">
        <w:r w:rsidRPr="00781609">
          <w:rPr>
            <w:rStyle w:val="Hyperlink"/>
            <w:lang w:val="en-US"/>
          </w:rPr>
          <w:t>http://siteresources.worldbank.org/EXTSDNET/Resources/REDD+_and_Community_Forestry.pdf</w:t>
        </w:r>
      </w:hyperlink>
    </w:p>
    <w:p w:rsidR="005E2B5E" w:rsidRPr="00781609" w:rsidRDefault="005E2B5E" w:rsidP="005E2B5E">
      <w:pPr>
        <w:pStyle w:val="NoSpacing"/>
        <w:rPr>
          <w:lang w:val="en-US"/>
        </w:rPr>
      </w:pPr>
    </w:p>
    <w:p w:rsidR="004B10F8" w:rsidRDefault="004B10F8" w:rsidP="005E2B5E">
      <w:pPr>
        <w:pStyle w:val="NoSpacing"/>
        <w:rPr>
          <w:lang w:val="de-DE"/>
        </w:rPr>
      </w:pPr>
      <w:r w:rsidRPr="00124BFD">
        <w:rPr>
          <w:lang w:val="en-GB"/>
        </w:rPr>
        <w:t>Watson, C. (2009).</w:t>
      </w:r>
      <w:r w:rsidRPr="00124BFD">
        <w:rPr>
          <w:i/>
          <w:lang w:val="en-GB"/>
        </w:rPr>
        <w:t xml:space="preserve"> </w:t>
      </w:r>
      <w:proofErr w:type="gramStart"/>
      <w:r w:rsidRPr="00124BFD">
        <w:rPr>
          <w:i/>
          <w:lang w:val="en-GB"/>
        </w:rPr>
        <w:t>Forest carbon accounting, overview and principles.</w:t>
      </w:r>
      <w:proofErr w:type="gramEnd"/>
      <w:r w:rsidRPr="00124BFD">
        <w:rPr>
          <w:i/>
          <w:lang w:val="en-GB"/>
        </w:rPr>
        <w:t xml:space="preserve"> </w:t>
      </w:r>
      <w:r w:rsidRPr="004B10F8">
        <w:rPr>
          <w:lang w:val="de-DE"/>
        </w:rPr>
        <w:t>UNDP, UNEP</w:t>
      </w:r>
      <w:r w:rsidR="00426A21">
        <w:rPr>
          <w:lang w:val="de-DE"/>
        </w:rPr>
        <w:t>.</w:t>
      </w:r>
      <w:r w:rsidR="00850059">
        <w:rPr>
          <w:lang w:val="de-DE"/>
        </w:rPr>
        <w:br/>
      </w:r>
      <w:r w:rsidR="00B66751">
        <w:fldChar w:fldCharType="begin"/>
      </w:r>
      <w:r w:rsidR="00B66751" w:rsidRPr="000930A0">
        <w:rPr>
          <w:lang w:val="en-US"/>
        </w:rPr>
        <w:instrText xml:space="preserve"> HYPERLINK "http://content.undp.org/go/cms-service/download/asset/?asset_id=2108738" </w:instrText>
      </w:r>
      <w:r w:rsidR="00B66751">
        <w:fldChar w:fldCharType="separate"/>
      </w:r>
      <w:r w:rsidRPr="004B10F8">
        <w:rPr>
          <w:rStyle w:val="Hyperlink"/>
          <w:lang w:val="de-DE"/>
        </w:rPr>
        <w:t>http://content.undp.org/go/cms-service/download/asset/?asset_id=2108738</w:t>
      </w:r>
      <w:r w:rsidR="00B66751">
        <w:rPr>
          <w:rStyle w:val="Hyperlink"/>
          <w:lang w:val="de-DE"/>
        </w:rPr>
        <w:fldChar w:fldCharType="end"/>
      </w:r>
      <w:r w:rsidRPr="004B10F8">
        <w:rPr>
          <w:lang w:val="de-DE"/>
        </w:rPr>
        <w:t xml:space="preserve"> </w:t>
      </w:r>
    </w:p>
    <w:p w:rsidR="005E2B5E" w:rsidRPr="004B10F8" w:rsidRDefault="005E2B5E" w:rsidP="005E2B5E">
      <w:pPr>
        <w:pStyle w:val="NoSpacing"/>
        <w:rPr>
          <w:i/>
          <w:lang w:val="de-DE"/>
        </w:rPr>
      </w:pPr>
    </w:p>
    <w:p w:rsidR="00850059" w:rsidRPr="00124BFD" w:rsidRDefault="00850059" w:rsidP="005E2B5E">
      <w:pPr>
        <w:pStyle w:val="NoSpacing"/>
        <w:rPr>
          <w:lang w:val="en-GB"/>
        </w:rPr>
      </w:pPr>
      <w:proofErr w:type="spellStart"/>
      <w:proofErr w:type="gramStart"/>
      <w:r w:rsidRPr="00124BFD">
        <w:rPr>
          <w:lang w:val="en-GB"/>
        </w:rPr>
        <w:t>Wielaard</w:t>
      </w:r>
      <w:proofErr w:type="spellEnd"/>
      <w:r w:rsidRPr="00124BFD">
        <w:rPr>
          <w:lang w:val="en-GB"/>
        </w:rPr>
        <w:t xml:space="preserve">, N. and </w:t>
      </w:r>
      <w:proofErr w:type="spellStart"/>
      <w:r w:rsidRPr="00124BFD">
        <w:rPr>
          <w:lang w:val="en-GB"/>
        </w:rPr>
        <w:t>Vissers</w:t>
      </w:r>
      <w:proofErr w:type="spellEnd"/>
      <w:r w:rsidRPr="00124BFD">
        <w:rPr>
          <w:lang w:val="en-GB"/>
        </w:rPr>
        <w:t>, M. (2011).</w:t>
      </w:r>
      <w:proofErr w:type="gramEnd"/>
      <w:r w:rsidRPr="00124BFD">
        <w:rPr>
          <w:i/>
          <w:lang w:val="en-GB"/>
        </w:rPr>
        <w:t xml:space="preserve"> </w:t>
      </w:r>
      <w:proofErr w:type="gramStart"/>
      <w:r w:rsidRPr="00124BFD">
        <w:rPr>
          <w:i/>
          <w:lang w:val="en-GB"/>
        </w:rPr>
        <w:t>Monitoring of tropical forests and agricultural areas with radar.</w:t>
      </w:r>
      <w:proofErr w:type="gramEnd"/>
      <w:r w:rsidRPr="00124BFD">
        <w:rPr>
          <w:i/>
          <w:lang w:val="en-GB"/>
        </w:rPr>
        <w:t xml:space="preserve"> </w:t>
      </w:r>
      <w:proofErr w:type="gramStart"/>
      <w:r w:rsidRPr="00124BFD">
        <w:rPr>
          <w:lang w:val="en-GB"/>
        </w:rPr>
        <w:t xml:space="preserve">Presentation </w:t>
      </w:r>
      <w:proofErr w:type="spellStart"/>
      <w:r w:rsidRPr="00124BFD">
        <w:rPr>
          <w:lang w:val="en-GB"/>
        </w:rPr>
        <w:t>SarVision</w:t>
      </w:r>
      <w:proofErr w:type="spellEnd"/>
      <w:r w:rsidRPr="00124BFD">
        <w:rPr>
          <w:lang w:val="en-GB"/>
        </w:rPr>
        <w:t xml:space="preserve"> TWA/NSO seminar</w:t>
      </w:r>
      <w:r w:rsidR="00426A21">
        <w:rPr>
          <w:lang w:val="en-GB"/>
        </w:rPr>
        <w:t>.</w:t>
      </w:r>
      <w:proofErr w:type="gramEnd"/>
      <w:r w:rsidRPr="00124BFD">
        <w:rPr>
          <w:lang w:val="en-GB"/>
        </w:rPr>
        <w:br/>
      </w:r>
      <w:hyperlink r:id="rId71" w:history="1">
        <w:r w:rsidRPr="00124BFD">
          <w:rPr>
            <w:rStyle w:val="Hyperlink"/>
            <w:lang w:val="en-GB"/>
          </w:rPr>
          <w:t>https://www.agentschapnl.nl/sites/default/files/bijlagen/2011_05_TWA_NSO%20Seminar_Sarvision_Wielaard.pdf</w:t>
        </w:r>
      </w:hyperlink>
    </w:p>
    <w:p w:rsidR="004C4310" w:rsidRDefault="004C4310" w:rsidP="005E2B5E">
      <w:pPr>
        <w:pStyle w:val="NoSpacing"/>
        <w:rPr>
          <w:i/>
          <w:lang w:val="en-GB"/>
        </w:rPr>
      </w:pPr>
    </w:p>
    <w:p w:rsidR="001E56D1" w:rsidRPr="00124BFD" w:rsidRDefault="001E56D1" w:rsidP="005E2B5E">
      <w:pPr>
        <w:pStyle w:val="NoSpacing"/>
        <w:rPr>
          <w:lang w:val="en-GB"/>
        </w:rPr>
      </w:pPr>
      <w:r w:rsidRPr="004C4310">
        <w:rPr>
          <w:lang w:val="en-GB"/>
        </w:rPr>
        <w:t>Wiggins, S. (2009).</w:t>
      </w:r>
      <w:r w:rsidRPr="00124BFD">
        <w:rPr>
          <w:i/>
          <w:lang w:val="en-GB"/>
        </w:rPr>
        <w:t xml:space="preserve"> </w:t>
      </w:r>
      <w:proofErr w:type="gramStart"/>
      <w:r w:rsidRPr="00124BFD">
        <w:rPr>
          <w:i/>
          <w:lang w:val="en-GB"/>
        </w:rPr>
        <w:t>Climate change and environmental degradation risk and adaptation assessment – an environmental tool for agencies in developing countries.</w:t>
      </w:r>
      <w:proofErr w:type="gramEnd"/>
      <w:r w:rsidRPr="00124BFD">
        <w:rPr>
          <w:i/>
          <w:lang w:val="en-GB"/>
        </w:rPr>
        <w:t xml:space="preserve"> </w:t>
      </w:r>
      <w:proofErr w:type="spellStart"/>
      <w:proofErr w:type="gramStart"/>
      <w:r w:rsidRPr="00124BFD">
        <w:rPr>
          <w:lang w:val="en-GB"/>
        </w:rPr>
        <w:t>Tearfund</w:t>
      </w:r>
      <w:proofErr w:type="spellEnd"/>
      <w:r w:rsidR="00426A21">
        <w:rPr>
          <w:lang w:val="en-GB"/>
        </w:rPr>
        <w:t>.</w:t>
      </w:r>
      <w:proofErr w:type="gramEnd"/>
      <w:r w:rsidRPr="00124BFD">
        <w:rPr>
          <w:lang w:val="en-GB"/>
        </w:rPr>
        <w:br/>
      </w:r>
      <w:hyperlink r:id="rId72" w:history="1">
        <w:r w:rsidRPr="00124BFD">
          <w:rPr>
            <w:rStyle w:val="Hyperlink"/>
            <w:lang w:val="en-GB"/>
          </w:rPr>
          <w:t>http://tilz.tearfund.org/webdocs/Tilz/Topics/Environmental%20Sustainability/CEDRA%20D5.pdf</w:t>
        </w:r>
      </w:hyperlink>
    </w:p>
    <w:p w:rsidR="005E2B5E" w:rsidRPr="00124BFD" w:rsidRDefault="005E2B5E" w:rsidP="005E2B5E">
      <w:pPr>
        <w:pStyle w:val="NoSpacing"/>
        <w:rPr>
          <w:lang w:val="en-GB"/>
        </w:rPr>
      </w:pPr>
    </w:p>
    <w:p w:rsidR="004C4310" w:rsidRPr="004C4310" w:rsidRDefault="004C4310" w:rsidP="004C4310">
      <w:pPr>
        <w:spacing w:after="0" w:line="240" w:lineRule="auto"/>
        <w:rPr>
          <w:i/>
        </w:rPr>
      </w:pPr>
      <w:proofErr w:type="gramStart"/>
      <w:r w:rsidRPr="004C4310">
        <w:t>World Bank (2013).</w:t>
      </w:r>
      <w:proofErr w:type="gramEnd"/>
      <w:r w:rsidRPr="004C4310">
        <w:t xml:space="preserve"> </w:t>
      </w:r>
      <w:proofErr w:type="gramStart"/>
      <w:r w:rsidRPr="004C4310">
        <w:rPr>
          <w:i/>
        </w:rPr>
        <w:t>ICT for data collection and monitoring &amp; evaluation - Opportunities and guidance on mobile applications for forest and agricultural sectors.</w:t>
      </w:r>
      <w:proofErr w:type="gramEnd"/>
    </w:p>
    <w:p w:rsidR="004C4310" w:rsidRDefault="00B66751" w:rsidP="004C4310">
      <w:pPr>
        <w:pStyle w:val="NoSpacing"/>
        <w:rPr>
          <w:bCs/>
          <w:lang w:val="en-GB"/>
        </w:rPr>
      </w:pPr>
      <w:hyperlink r:id="rId73" w:history="1">
        <w:r w:rsidR="004C4310" w:rsidRPr="004C4310">
          <w:rPr>
            <w:rStyle w:val="Hyperlink"/>
            <w:lang w:val="en-US"/>
          </w:rPr>
          <w:t>http://www-wds.worldbank.org/external/default/WDSContentServer/WDSP/IB/2013/12/16/000442464_20131216122704/Rendered/PDF/833050WP0ICT0Report0Box0382086B00PUBLIC0.pdf</w:t>
        </w:r>
      </w:hyperlink>
    </w:p>
    <w:p w:rsidR="004C4310" w:rsidRDefault="004C4310" w:rsidP="005E2B5E">
      <w:pPr>
        <w:pStyle w:val="NoSpacing"/>
        <w:rPr>
          <w:bCs/>
          <w:lang w:val="en-GB"/>
        </w:rPr>
      </w:pPr>
    </w:p>
    <w:p w:rsidR="008D7887" w:rsidRDefault="008D7887" w:rsidP="005E2B5E">
      <w:pPr>
        <w:pStyle w:val="NoSpacing"/>
        <w:rPr>
          <w:lang w:val="en-GB"/>
        </w:rPr>
      </w:pPr>
      <w:proofErr w:type="gramStart"/>
      <w:r>
        <w:rPr>
          <w:bCs/>
          <w:lang w:val="en-GB"/>
        </w:rPr>
        <w:t>World Bank (2008).</w:t>
      </w:r>
      <w:proofErr w:type="gramEnd"/>
      <w:r>
        <w:rPr>
          <w:bCs/>
          <w:lang w:val="en-GB"/>
        </w:rPr>
        <w:t xml:space="preserve"> </w:t>
      </w:r>
      <w:proofErr w:type="gramStart"/>
      <w:r w:rsidRPr="00987C05">
        <w:rPr>
          <w:bCs/>
          <w:i/>
          <w:lang w:val="en-GB"/>
        </w:rPr>
        <w:t>Forests</w:t>
      </w:r>
      <w:r w:rsidRPr="00987C05">
        <w:rPr>
          <w:i/>
          <w:lang w:val="en-GB"/>
        </w:rPr>
        <w:t xml:space="preserve"> </w:t>
      </w:r>
      <w:r w:rsidRPr="00987C05">
        <w:rPr>
          <w:bCs/>
          <w:i/>
          <w:lang w:val="en-GB"/>
        </w:rPr>
        <w:t>Sourcebook</w:t>
      </w:r>
      <w:r w:rsidR="004C4310">
        <w:rPr>
          <w:bCs/>
          <w:i/>
          <w:lang w:val="en-GB"/>
        </w:rPr>
        <w:t xml:space="preserve"> </w:t>
      </w:r>
      <w:r w:rsidRPr="00434579">
        <w:rPr>
          <w:i/>
          <w:lang w:val="en-GB"/>
        </w:rPr>
        <w:t>-</w:t>
      </w:r>
      <w:r w:rsidR="004C4310">
        <w:rPr>
          <w:i/>
          <w:lang w:val="en-GB"/>
        </w:rPr>
        <w:t xml:space="preserve"> </w:t>
      </w:r>
      <w:r w:rsidRPr="00434579">
        <w:rPr>
          <w:i/>
          <w:lang w:val="en-GB"/>
        </w:rPr>
        <w:t>practical guidance for sustaining forests in development cooperation.</w:t>
      </w:r>
      <w:proofErr w:type="gramEnd"/>
      <w:r w:rsidRPr="00434579">
        <w:rPr>
          <w:i/>
          <w:lang w:val="en-GB"/>
        </w:rPr>
        <w:t xml:space="preserve"> </w:t>
      </w:r>
    </w:p>
    <w:p w:rsidR="008D7887" w:rsidRDefault="00B66751" w:rsidP="005E2B5E">
      <w:pPr>
        <w:pStyle w:val="NoSpacing"/>
        <w:rPr>
          <w:lang w:val="en-GB"/>
        </w:rPr>
      </w:pPr>
      <w:hyperlink r:id="rId74" w:history="1">
        <w:r w:rsidR="008D7887" w:rsidRPr="00A431D7">
          <w:rPr>
            <w:rStyle w:val="Hyperlink"/>
            <w:lang w:val="en-GB"/>
          </w:rPr>
          <w:t>http://siteresources.worldbank.org/EXTFORSOUBOOK/Resources/completeforestsourcebookapril2008.pdf</w:t>
        </w:r>
      </w:hyperlink>
      <w:r w:rsidR="008D7887">
        <w:rPr>
          <w:lang w:val="en-GB"/>
        </w:rPr>
        <w:br/>
      </w:r>
    </w:p>
    <w:p w:rsidR="00407E10" w:rsidRPr="00124BFD" w:rsidRDefault="00407E10" w:rsidP="005E2B5E">
      <w:pPr>
        <w:pStyle w:val="NoSpacing"/>
        <w:rPr>
          <w:lang w:val="en-GB"/>
        </w:rPr>
      </w:pPr>
      <w:r w:rsidRPr="00124BFD">
        <w:rPr>
          <w:lang w:val="en-GB"/>
        </w:rPr>
        <w:t>World Resources Institute (2012).</w:t>
      </w:r>
      <w:r w:rsidRPr="00124BFD">
        <w:rPr>
          <w:i/>
          <w:lang w:val="en-GB"/>
        </w:rPr>
        <w:t xml:space="preserve"> Interactive forest cover atlas of Cameroon. </w:t>
      </w:r>
      <w:proofErr w:type="gramStart"/>
      <w:r w:rsidRPr="00124BFD">
        <w:rPr>
          <w:lang w:val="en-GB"/>
        </w:rPr>
        <w:t>Version 3.0, overview report</w:t>
      </w:r>
      <w:r w:rsidR="00426A21">
        <w:rPr>
          <w:lang w:val="en-GB"/>
        </w:rPr>
        <w:t>.</w:t>
      </w:r>
      <w:proofErr w:type="gramEnd"/>
      <w:r w:rsidR="00850059" w:rsidRPr="00124BFD">
        <w:rPr>
          <w:lang w:val="en-GB"/>
        </w:rPr>
        <w:br/>
      </w:r>
      <w:hyperlink r:id="rId75" w:history="1">
        <w:r w:rsidRPr="00124BFD">
          <w:rPr>
            <w:rStyle w:val="Hyperlink"/>
            <w:lang w:val="en-GB"/>
          </w:rPr>
          <w:t>http://www.wri.org/publication/interactive-forestry-atlas-cameroon-version-2-0</w:t>
        </w:r>
      </w:hyperlink>
    </w:p>
    <w:p w:rsidR="005E2B5E" w:rsidRPr="00124BFD" w:rsidRDefault="005E2B5E" w:rsidP="005E2B5E">
      <w:pPr>
        <w:pStyle w:val="NoSpacing"/>
        <w:rPr>
          <w:lang w:val="en-GB"/>
        </w:rPr>
      </w:pPr>
    </w:p>
    <w:p w:rsidR="004C4310" w:rsidRPr="007B45B0" w:rsidRDefault="004C4310" w:rsidP="004C4310">
      <w:pPr>
        <w:pStyle w:val="NoSpacing"/>
        <w:rPr>
          <w:i/>
          <w:lang w:val="en-GB"/>
        </w:rPr>
      </w:pPr>
      <w:r w:rsidRPr="007B45B0">
        <w:rPr>
          <w:lang w:val="en-GB"/>
        </w:rPr>
        <w:t xml:space="preserve">World Resources Institute (2009). </w:t>
      </w:r>
      <w:proofErr w:type="gramStart"/>
      <w:r w:rsidRPr="007B45B0">
        <w:rPr>
          <w:i/>
          <w:lang w:val="en-GB"/>
        </w:rPr>
        <w:t>The forest governance toolkit.</w:t>
      </w:r>
      <w:proofErr w:type="gramEnd"/>
    </w:p>
    <w:p w:rsidR="004C4310" w:rsidRDefault="00B66751" w:rsidP="004C4310">
      <w:pPr>
        <w:pStyle w:val="NoSpacing"/>
        <w:rPr>
          <w:lang w:val="en-GB"/>
        </w:rPr>
      </w:pPr>
      <w:hyperlink r:id="rId76" w:history="1">
        <w:r w:rsidR="004C4310" w:rsidRPr="007B45B0">
          <w:rPr>
            <w:rStyle w:val="Hyperlink"/>
            <w:lang w:val="en-GB"/>
          </w:rPr>
          <w:t>http://pdf.wri.org/working_papers/gfi_tenure_indicators_sep09.pdf</w:t>
        </w:r>
      </w:hyperlink>
      <w:r w:rsidR="004C4310" w:rsidRPr="007B45B0">
        <w:rPr>
          <w:lang w:val="en-GB"/>
        </w:rPr>
        <w:t xml:space="preserve"> </w:t>
      </w:r>
    </w:p>
    <w:p w:rsidR="000930A0" w:rsidRDefault="000930A0" w:rsidP="004C4310">
      <w:pPr>
        <w:pStyle w:val="NoSpacing"/>
        <w:rPr>
          <w:lang w:val="en-GB"/>
        </w:rPr>
      </w:pPr>
    </w:p>
    <w:p w:rsidR="000930A0" w:rsidRPr="000930A0" w:rsidRDefault="000930A0" w:rsidP="000930A0">
      <w:pPr>
        <w:spacing w:after="0" w:line="240" w:lineRule="auto"/>
      </w:pPr>
      <w:proofErr w:type="gramStart"/>
      <w:r w:rsidRPr="000930A0">
        <w:t>WRI (2009).</w:t>
      </w:r>
      <w:proofErr w:type="gramEnd"/>
      <w:r w:rsidRPr="000930A0">
        <w:t xml:space="preserve"> </w:t>
      </w:r>
      <w:proofErr w:type="gramStart"/>
      <w:r w:rsidRPr="000930A0">
        <w:rPr>
          <w:i/>
        </w:rPr>
        <w:t>The forest governance toolkit.</w:t>
      </w:r>
      <w:proofErr w:type="gramEnd"/>
    </w:p>
    <w:p w:rsidR="000930A0" w:rsidRPr="007B45B0" w:rsidRDefault="000930A0" w:rsidP="000930A0">
      <w:pPr>
        <w:pStyle w:val="NoSpacing"/>
        <w:rPr>
          <w:lang w:val="en-GB"/>
        </w:rPr>
      </w:pPr>
      <w:hyperlink r:id="rId77" w:history="1">
        <w:r w:rsidRPr="000930A0">
          <w:rPr>
            <w:rStyle w:val="Hyperlink"/>
            <w:lang w:val="en-US"/>
          </w:rPr>
          <w:t>http://pdf.wri.org/working_papers/gfi_tenure_indicators_sep09.pdf</w:t>
        </w:r>
      </w:hyperlink>
    </w:p>
    <w:p w:rsidR="004C4310" w:rsidRPr="007B45B0" w:rsidRDefault="004C4310" w:rsidP="005E2B5E">
      <w:pPr>
        <w:pStyle w:val="NoSpacing"/>
        <w:rPr>
          <w:lang w:val="en-GB"/>
        </w:rPr>
      </w:pPr>
    </w:p>
    <w:p w:rsidR="00407E10" w:rsidRDefault="004B10F8" w:rsidP="005E2B5E">
      <w:pPr>
        <w:pStyle w:val="NoSpacing"/>
        <w:rPr>
          <w:rStyle w:val="Hyperlink"/>
          <w:lang w:val="en-GB"/>
        </w:rPr>
      </w:pPr>
      <w:r w:rsidRPr="004B10F8">
        <w:rPr>
          <w:lang w:val="de-DE"/>
        </w:rPr>
        <w:t>Wunder, S., Borner, J., Reimer, F. (2010).</w:t>
      </w:r>
      <w:r w:rsidRPr="004B10F8">
        <w:rPr>
          <w:i/>
          <w:lang w:val="de-DE"/>
        </w:rPr>
        <w:t xml:space="preserve"> </w:t>
      </w:r>
      <w:proofErr w:type="spellStart"/>
      <w:r w:rsidRPr="00124BFD">
        <w:rPr>
          <w:i/>
          <w:lang w:val="en-GB"/>
        </w:rPr>
        <w:t>REDDimpact</w:t>
      </w:r>
      <w:proofErr w:type="spellEnd"/>
      <w:r w:rsidRPr="00124BFD">
        <w:rPr>
          <w:i/>
          <w:lang w:val="en-GB"/>
        </w:rPr>
        <w:t xml:space="preserve"> – retrospective before and after impact evaluation of incentive-based REDD instruments in the Brazilian Amazon. </w:t>
      </w:r>
      <w:proofErr w:type="gramStart"/>
      <w:r w:rsidRPr="00124BFD">
        <w:rPr>
          <w:lang w:val="en-GB"/>
        </w:rPr>
        <w:t>CIFOR project office Brazil</w:t>
      </w:r>
      <w:r w:rsidR="00426A21">
        <w:rPr>
          <w:lang w:val="en-GB"/>
        </w:rPr>
        <w:t>.</w:t>
      </w:r>
      <w:proofErr w:type="gramEnd"/>
      <w:r w:rsidR="00850059" w:rsidRPr="00124BFD">
        <w:rPr>
          <w:lang w:val="en-GB"/>
        </w:rPr>
        <w:br/>
      </w:r>
      <w:hyperlink r:id="rId78" w:history="1">
        <w:r w:rsidR="00850059" w:rsidRPr="00124BFD">
          <w:rPr>
            <w:rStyle w:val="Hyperlink"/>
            <w:lang w:val="en-GB"/>
          </w:rPr>
          <w:t>http://www.planet-action.org/automne_modules_files/polyProjects/public/r8347_93_progress_report_cifor_brazil_2010_planet_action__31_01_2011_.pdf</w:t>
        </w:r>
      </w:hyperlink>
      <w:r w:rsidR="00850059" w:rsidRPr="00124BFD">
        <w:rPr>
          <w:lang w:val="en-GB"/>
        </w:rPr>
        <w:br/>
      </w:r>
      <w:r w:rsidRPr="00426A21">
        <w:rPr>
          <w:lang w:val="en-GB"/>
        </w:rPr>
        <w:t>Presentation:</w:t>
      </w:r>
      <w:r w:rsidRPr="00124BFD">
        <w:rPr>
          <w:i/>
          <w:lang w:val="en-GB"/>
        </w:rPr>
        <w:t xml:space="preserve"> </w:t>
      </w:r>
      <w:hyperlink r:id="rId79" w:history="1">
        <w:r w:rsidRPr="00124BFD">
          <w:rPr>
            <w:rStyle w:val="Hyperlink"/>
            <w:lang w:val="en-GB"/>
          </w:rPr>
          <w:t>http://www.planet-action.org/automne_modules_files/standard/public/p191_5c4f0bfe651962d8e650964299e03aed111010_Presentation_Reimer_Paris_Juma_Brazil-v4.pdf</w:t>
        </w:r>
      </w:hyperlink>
    </w:p>
    <w:p w:rsidR="000930A0" w:rsidRDefault="000930A0" w:rsidP="004C4310">
      <w:pPr>
        <w:spacing w:after="0" w:line="240" w:lineRule="auto"/>
      </w:pPr>
    </w:p>
    <w:p w:rsidR="004C4310" w:rsidRPr="004C4310" w:rsidRDefault="004C4310" w:rsidP="004C4310">
      <w:pPr>
        <w:spacing w:after="0" w:line="240" w:lineRule="auto"/>
        <w:rPr>
          <w:i/>
        </w:rPr>
      </w:pPr>
      <w:proofErr w:type="gramStart"/>
      <w:r w:rsidRPr="004C4310">
        <w:t>WWF (2009).</w:t>
      </w:r>
      <w:proofErr w:type="gramEnd"/>
      <w:r w:rsidRPr="004C4310">
        <w:t xml:space="preserve"> </w:t>
      </w:r>
      <w:r w:rsidRPr="004C4310">
        <w:rPr>
          <w:i/>
        </w:rPr>
        <w:t>High Conservation Value Forest (HCVF) toolkit for Malaysia: A national guide for identifying, managing and monitoring High Conservation Value Forests.</w:t>
      </w:r>
    </w:p>
    <w:p w:rsidR="004C4310" w:rsidRPr="00124BFD" w:rsidRDefault="00B66751" w:rsidP="004C4310">
      <w:pPr>
        <w:pStyle w:val="NoSpacing"/>
        <w:rPr>
          <w:lang w:val="en-GB"/>
        </w:rPr>
      </w:pPr>
      <w:hyperlink r:id="rId80" w:history="1">
        <w:r w:rsidR="004C4310" w:rsidRPr="004C4310">
          <w:rPr>
            <w:rStyle w:val="Hyperlink"/>
            <w:lang w:val="en-US"/>
          </w:rPr>
          <w:t>http://www.hcvnetwork.org/resources/national-hcv-interpretations/HCVF%20Toolkit%20For%20Malaysia_softcopy%20version.pdf</w:t>
        </w:r>
      </w:hyperlink>
    </w:p>
    <w:p w:rsidR="005E2B5E" w:rsidRPr="00124BFD" w:rsidRDefault="005E2B5E" w:rsidP="005E2B5E">
      <w:pPr>
        <w:pStyle w:val="NoSpacing"/>
        <w:rPr>
          <w:lang w:val="en-GB"/>
        </w:rPr>
      </w:pPr>
      <w:bookmarkStart w:id="0" w:name="_GoBack"/>
      <w:bookmarkEnd w:id="0"/>
    </w:p>
    <w:sectPr w:rsidR="005E2B5E" w:rsidRPr="00124BFD" w:rsidSect="00020352">
      <w:footerReference w:type="default" r:id="rId8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51" w:rsidRDefault="00B66751" w:rsidP="004D0ED7">
      <w:pPr>
        <w:spacing w:after="0" w:line="240" w:lineRule="auto"/>
      </w:pPr>
      <w:r>
        <w:separator/>
      </w:r>
    </w:p>
  </w:endnote>
  <w:endnote w:type="continuationSeparator" w:id="0">
    <w:p w:rsidR="00B66751" w:rsidRDefault="00B66751" w:rsidP="004D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TE1A858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istaSans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968"/>
      <w:docPartObj>
        <w:docPartGallery w:val="Page Numbers (Bottom of Page)"/>
        <w:docPartUnique/>
      </w:docPartObj>
    </w:sdtPr>
    <w:sdtEndPr/>
    <w:sdtContent>
      <w:p w:rsidR="00847A5E" w:rsidRDefault="00FC5A83">
        <w:pPr>
          <w:pStyle w:val="Footer"/>
          <w:jc w:val="right"/>
        </w:pPr>
        <w:r>
          <w:fldChar w:fldCharType="begin"/>
        </w:r>
        <w:r w:rsidR="00847A5E">
          <w:instrText xml:space="preserve"> PAGE   \* MERGEFORMAT </w:instrText>
        </w:r>
        <w:r>
          <w:fldChar w:fldCharType="separate"/>
        </w:r>
        <w:r w:rsidR="000930A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47A5E" w:rsidRDefault="00847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51" w:rsidRDefault="00B66751" w:rsidP="004D0ED7">
      <w:pPr>
        <w:spacing w:after="0" w:line="240" w:lineRule="auto"/>
      </w:pPr>
      <w:r>
        <w:separator/>
      </w:r>
    </w:p>
  </w:footnote>
  <w:footnote w:type="continuationSeparator" w:id="0">
    <w:p w:rsidR="00B66751" w:rsidRDefault="00B66751" w:rsidP="004D0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E9"/>
    <w:rsid w:val="00020352"/>
    <w:rsid w:val="00022910"/>
    <w:rsid w:val="000513C1"/>
    <w:rsid w:val="00060485"/>
    <w:rsid w:val="00071999"/>
    <w:rsid w:val="00083329"/>
    <w:rsid w:val="000872E4"/>
    <w:rsid w:val="00092ABF"/>
    <w:rsid w:val="000930A0"/>
    <w:rsid w:val="000B0589"/>
    <w:rsid w:val="000C0D6C"/>
    <w:rsid w:val="000D01B9"/>
    <w:rsid w:val="000D1A26"/>
    <w:rsid w:val="000D568D"/>
    <w:rsid w:val="000F038E"/>
    <w:rsid w:val="00100AE8"/>
    <w:rsid w:val="00100DFE"/>
    <w:rsid w:val="001030A4"/>
    <w:rsid w:val="00116746"/>
    <w:rsid w:val="00123015"/>
    <w:rsid w:val="00124BFD"/>
    <w:rsid w:val="00141D88"/>
    <w:rsid w:val="001447E5"/>
    <w:rsid w:val="00144C86"/>
    <w:rsid w:val="00151B57"/>
    <w:rsid w:val="001600C2"/>
    <w:rsid w:val="001914EC"/>
    <w:rsid w:val="001A2640"/>
    <w:rsid w:val="001A5EA9"/>
    <w:rsid w:val="001B42FC"/>
    <w:rsid w:val="001B6394"/>
    <w:rsid w:val="001B6B7D"/>
    <w:rsid w:val="001C5D9E"/>
    <w:rsid w:val="001D4907"/>
    <w:rsid w:val="001D49C3"/>
    <w:rsid w:val="001D7F52"/>
    <w:rsid w:val="001E56D1"/>
    <w:rsid w:val="001E63CC"/>
    <w:rsid w:val="00200021"/>
    <w:rsid w:val="00210C0C"/>
    <w:rsid w:val="00214D31"/>
    <w:rsid w:val="00230621"/>
    <w:rsid w:val="00231D2F"/>
    <w:rsid w:val="0024396E"/>
    <w:rsid w:val="002741CA"/>
    <w:rsid w:val="00283B81"/>
    <w:rsid w:val="002925C3"/>
    <w:rsid w:val="00297C0E"/>
    <w:rsid w:val="002A5D1D"/>
    <w:rsid w:val="002A660A"/>
    <w:rsid w:val="002B0F01"/>
    <w:rsid w:val="002B5B02"/>
    <w:rsid w:val="002C0149"/>
    <w:rsid w:val="002C4A23"/>
    <w:rsid w:val="002D4263"/>
    <w:rsid w:val="002F538E"/>
    <w:rsid w:val="00327D03"/>
    <w:rsid w:val="00336DE6"/>
    <w:rsid w:val="00350207"/>
    <w:rsid w:val="00352671"/>
    <w:rsid w:val="00352927"/>
    <w:rsid w:val="00361F74"/>
    <w:rsid w:val="00365F00"/>
    <w:rsid w:val="00383657"/>
    <w:rsid w:val="003910C8"/>
    <w:rsid w:val="003C1FC8"/>
    <w:rsid w:val="003C6EAC"/>
    <w:rsid w:val="003E2651"/>
    <w:rsid w:val="003E433B"/>
    <w:rsid w:val="003E5559"/>
    <w:rsid w:val="003F2658"/>
    <w:rsid w:val="00403C04"/>
    <w:rsid w:val="00407E10"/>
    <w:rsid w:val="004117F6"/>
    <w:rsid w:val="0042266E"/>
    <w:rsid w:val="00426A21"/>
    <w:rsid w:val="004344E2"/>
    <w:rsid w:val="00434E95"/>
    <w:rsid w:val="004422FD"/>
    <w:rsid w:val="004451F8"/>
    <w:rsid w:val="004458BD"/>
    <w:rsid w:val="00464610"/>
    <w:rsid w:val="0048042A"/>
    <w:rsid w:val="00483880"/>
    <w:rsid w:val="004B10F8"/>
    <w:rsid w:val="004B13D4"/>
    <w:rsid w:val="004B3F49"/>
    <w:rsid w:val="004B68C4"/>
    <w:rsid w:val="004B778F"/>
    <w:rsid w:val="004C4310"/>
    <w:rsid w:val="004C61AC"/>
    <w:rsid w:val="004C718B"/>
    <w:rsid w:val="004D0234"/>
    <w:rsid w:val="004D0ED7"/>
    <w:rsid w:val="004E4497"/>
    <w:rsid w:val="004E7EE8"/>
    <w:rsid w:val="004F58C7"/>
    <w:rsid w:val="00512C03"/>
    <w:rsid w:val="0052435F"/>
    <w:rsid w:val="00524BB1"/>
    <w:rsid w:val="005C3264"/>
    <w:rsid w:val="005D30A0"/>
    <w:rsid w:val="005E2B5E"/>
    <w:rsid w:val="005F31E6"/>
    <w:rsid w:val="0061350C"/>
    <w:rsid w:val="00623745"/>
    <w:rsid w:val="00650AEB"/>
    <w:rsid w:val="006574F5"/>
    <w:rsid w:val="00666D3E"/>
    <w:rsid w:val="00670784"/>
    <w:rsid w:val="00673BDB"/>
    <w:rsid w:val="00677DCF"/>
    <w:rsid w:val="006F045C"/>
    <w:rsid w:val="00704275"/>
    <w:rsid w:val="00705C3C"/>
    <w:rsid w:val="007073B0"/>
    <w:rsid w:val="00707457"/>
    <w:rsid w:val="00710DB8"/>
    <w:rsid w:val="007152BB"/>
    <w:rsid w:val="007169D2"/>
    <w:rsid w:val="0072171A"/>
    <w:rsid w:val="007551E0"/>
    <w:rsid w:val="00757E5B"/>
    <w:rsid w:val="00781609"/>
    <w:rsid w:val="00796555"/>
    <w:rsid w:val="007B10FD"/>
    <w:rsid w:val="007B45B0"/>
    <w:rsid w:val="007B53C4"/>
    <w:rsid w:val="007C2B9B"/>
    <w:rsid w:val="007C7900"/>
    <w:rsid w:val="007D5653"/>
    <w:rsid w:val="007D604A"/>
    <w:rsid w:val="007E3650"/>
    <w:rsid w:val="007E4AC8"/>
    <w:rsid w:val="00800134"/>
    <w:rsid w:val="00812190"/>
    <w:rsid w:val="0081466D"/>
    <w:rsid w:val="00820E94"/>
    <w:rsid w:val="00830583"/>
    <w:rsid w:val="00835B4F"/>
    <w:rsid w:val="0084751C"/>
    <w:rsid w:val="00847A5E"/>
    <w:rsid w:val="00850059"/>
    <w:rsid w:val="00850F22"/>
    <w:rsid w:val="00851E65"/>
    <w:rsid w:val="008662F8"/>
    <w:rsid w:val="008715D8"/>
    <w:rsid w:val="008747EA"/>
    <w:rsid w:val="008824BB"/>
    <w:rsid w:val="00887AF3"/>
    <w:rsid w:val="008B064B"/>
    <w:rsid w:val="008B3A89"/>
    <w:rsid w:val="008B483B"/>
    <w:rsid w:val="008B6D66"/>
    <w:rsid w:val="008C2FAA"/>
    <w:rsid w:val="008D7887"/>
    <w:rsid w:val="008E2179"/>
    <w:rsid w:val="008F7767"/>
    <w:rsid w:val="00926101"/>
    <w:rsid w:val="00972BEE"/>
    <w:rsid w:val="00986C6A"/>
    <w:rsid w:val="00990494"/>
    <w:rsid w:val="0099555D"/>
    <w:rsid w:val="009967FB"/>
    <w:rsid w:val="009A1343"/>
    <w:rsid w:val="009C3724"/>
    <w:rsid w:val="009D2F4D"/>
    <w:rsid w:val="009E642B"/>
    <w:rsid w:val="00A00970"/>
    <w:rsid w:val="00A309BB"/>
    <w:rsid w:val="00A40916"/>
    <w:rsid w:val="00A445AE"/>
    <w:rsid w:val="00A85605"/>
    <w:rsid w:val="00A91CA7"/>
    <w:rsid w:val="00AA7E81"/>
    <w:rsid w:val="00AB5764"/>
    <w:rsid w:val="00AC6161"/>
    <w:rsid w:val="00AD14F2"/>
    <w:rsid w:val="00B03913"/>
    <w:rsid w:val="00B12CAA"/>
    <w:rsid w:val="00B13974"/>
    <w:rsid w:val="00B23F7F"/>
    <w:rsid w:val="00B24DCF"/>
    <w:rsid w:val="00B31BBA"/>
    <w:rsid w:val="00B34599"/>
    <w:rsid w:val="00B56F78"/>
    <w:rsid w:val="00B66751"/>
    <w:rsid w:val="00B7368E"/>
    <w:rsid w:val="00BA0877"/>
    <w:rsid w:val="00BD1C38"/>
    <w:rsid w:val="00BE0AD7"/>
    <w:rsid w:val="00BE545A"/>
    <w:rsid w:val="00BF222C"/>
    <w:rsid w:val="00BF4E26"/>
    <w:rsid w:val="00C23A6D"/>
    <w:rsid w:val="00C30E5D"/>
    <w:rsid w:val="00C31544"/>
    <w:rsid w:val="00C41553"/>
    <w:rsid w:val="00C507E9"/>
    <w:rsid w:val="00C54E26"/>
    <w:rsid w:val="00C94418"/>
    <w:rsid w:val="00C96B96"/>
    <w:rsid w:val="00CB7429"/>
    <w:rsid w:val="00CD4319"/>
    <w:rsid w:val="00CE729B"/>
    <w:rsid w:val="00CF3081"/>
    <w:rsid w:val="00D020E4"/>
    <w:rsid w:val="00D12F16"/>
    <w:rsid w:val="00D15931"/>
    <w:rsid w:val="00D228C8"/>
    <w:rsid w:val="00D2718F"/>
    <w:rsid w:val="00D404BE"/>
    <w:rsid w:val="00D5304A"/>
    <w:rsid w:val="00D6311D"/>
    <w:rsid w:val="00D6538E"/>
    <w:rsid w:val="00D70EBD"/>
    <w:rsid w:val="00DA2D0E"/>
    <w:rsid w:val="00DD4585"/>
    <w:rsid w:val="00DE1AE8"/>
    <w:rsid w:val="00DE5C05"/>
    <w:rsid w:val="00DE64A3"/>
    <w:rsid w:val="00DF0DA9"/>
    <w:rsid w:val="00E05C56"/>
    <w:rsid w:val="00E0777F"/>
    <w:rsid w:val="00E13603"/>
    <w:rsid w:val="00E4636E"/>
    <w:rsid w:val="00E55CAB"/>
    <w:rsid w:val="00E677D1"/>
    <w:rsid w:val="00E7227C"/>
    <w:rsid w:val="00E7351F"/>
    <w:rsid w:val="00E77D7E"/>
    <w:rsid w:val="00E84D34"/>
    <w:rsid w:val="00E85495"/>
    <w:rsid w:val="00E915E5"/>
    <w:rsid w:val="00E94F6E"/>
    <w:rsid w:val="00E974D2"/>
    <w:rsid w:val="00EA6469"/>
    <w:rsid w:val="00EC5399"/>
    <w:rsid w:val="00ED2228"/>
    <w:rsid w:val="00ED38EE"/>
    <w:rsid w:val="00ED5049"/>
    <w:rsid w:val="00F21709"/>
    <w:rsid w:val="00F25553"/>
    <w:rsid w:val="00F57D54"/>
    <w:rsid w:val="00F764F2"/>
    <w:rsid w:val="00F80BB4"/>
    <w:rsid w:val="00F86037"/>
    <w:rsid w:val="00F872E5"/>
    <w:rsid w:val="00FA06C3"/>
    <w:rsid w:val="00FA10AF"/>
    <w:rsid w:val="00FA6544"/>
    <w:rsid w:val="00FC5A83"/>
    <w:rsid w:val="00FD0B42"/>
    <w:rsid w:val="00FD0D38"/>
    <w:rsid w:val="00FD430B"/>
    <w:rsid w:val="00FD6D36"/>
    <w:rsid w:val="00FE7AF8"/>
    <w:rsid w:val="00FF331B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7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ED7"/>
  </w:style>
  <w:style w:type="paragraph" w:styleId="Footer">
    <w:name w:val="footer"/>
    <w:basedOn w:val="Normal"/>
    <w:link w:val="FooterChar"/>
    <w:uiPriority w:val="99"/>
    <w:unhideWhenUsed/>
    <w:rsid w:val="004D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D7"/>
  </w:style>
  <w:style w:type="paragraph" w:styleId="NormalWeb">
    <w:name w:val="Normal (Web)"/>
    <w:basedOn w:val="Normal"/>
    <w:uiPriority w:val="99"/>
    <w:semiHidden/>
    <w:unhideWhenUsed/>
    <w:rsid w:val="009E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0916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D38EE"/>
    <w:rPr>
      <w:i/>
      <w:iCs/>
    </w:rPr>
  </w:style>
  <w:style w:type="paragraph" w:styleId="ListParagraph">
    <w:name w:val="List Paragraph"/>
    <w:basedOn w:val="Normal"/>
    <w:uiPriority w:val="34"/>
    <w:qFormat/>
    <w:rsid w:val="00434E95"/>
    <w:pPr>
      <w:ind w:left="720"/>
      <w:contextualSpacing/>
    </w:pPr>
  </w:style>
  <w:style w:type="paragraph" w:styleId="NoSpacing">
    <w:name w:val="No Spacing"/>
    <w:uiPriority w:val="1"/>
    <w:qFormat/>
    <w:rsid w:val="00B23F7F"/>
    <w:pPr>
      <w:spacing w:after="0" w:line="240" w:lineRule="auto"/>
    </w:pPr>
    <w:rPr>
      <w:rFonts w:eastAsiaTheme="minorHAnsi"/>
      <w:lang w:val="nl-NL"/>
    </w:rPr>
  </w:style>
  <w:style w:type="character" w:styleId="Emphasis">
    <w:name w:val="Emphasis"/>
    <w:basedOn w:val="DefaultParagraphFont"/>
    <w:uiPriority w:val="20"/>
    <w:qFormat/>
    <w:rsid w:val="008662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7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ED7"/>
  </w:style>
  <w:style w:type="paragraph" w:styleId="Footer">
    <w:name w:val="footer"/>
    <w:basedOn w:val="Normal"/>
    <w:link w:val="FooterChar"/>
    <w:uiPriority w:val="99"/>
    <w:unhideWhenUsed/>
    <w:rsid w:val="004D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D7"/>
  </w:style>
  <w:style w:type="paragraph" w:styleId="NormalWeb">
    <w:name w:val="Normal (Web)"/>
    <w:basedOn w:val="Normal"/>
    <w:uiPriority w:val="99"/>
    <w:semiHidden/>
    <w:unhideWhenUsed/>
    <w:rsid w:val="009E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0916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D38EE"/>
    <w:rPr>
      <w:i/>
      <w:iCs/>
    </w:rPr>
  </w:style>
  <w:style w:type="paragraph" w:styleId="ListParagraph">
    <w:name w:val="List Paragraph"/>
    <w:basedOn w:val="Normal"/>
    <w:uiPriority w:val="34"/>
    <w:qFormat/>
    <w:rsid w:val="00434E95"/>
    <w:pPr>
      <w:ind w:left="720"/>
      <w:contextualSpacing/>
    </w:pPr>
  </w:style>
  <w:style w:type="paragraph" w:styleId="NoSpacing">
    <w:name w:val="No Spacing"/>
    <w:uiPriority w:val="1"/>
    <w:qFormat/>
    <w:rsid w:val="00B23F7F"/>
    <w:pPr>
      <w:spacing w:after="0" w:line="240" w:lineRule="auto"/>
    </w:pPr>
    <w:rPr>
      <w:rFonts w:eastAsiaTheme="minorHAnsi"/>
      <w:lang w:val="nl-NL"/>
    </w:rPr>
  </w:style>
  <w:style w:type="character" w:styleId="Emphasis">
    <w:name w:val="Emphasis"/>
    <w:basedOn w:val="DefaultParagraphFont"/>
    <w:uiPriority w:val="20"/>
    <w:qFormat/>
    <w:rsid w:val="008662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arthobservations.org/documents/sbas/cl/201006_geo_carbon_strategy_report.pdf" TargetMode="External"/><Relationship Id="rId18" Type="http://schemas.openxmlformats.org/officeDocument/2006/relationships/hyperlink" Target="http://www.eomd.esa.int/files/projects/131-176-149-30_2005922102031.pdf" TargetMode="External"/><Relationship Id="rId26" Type="http://schemas.openxmlformats.org/officeDocument/2006/relationships/hyperlink" Target="http://www.fao.org/docrep/017/i3110e/i3110e.pdf" TargetMode="External"/><Relationship Id="rId39" Type="http://schemas.openxmlformats.org/officeDocument/2006/relationships/hyperlink" Target="http://www.gfoi.org/sites/default/files/Space_Data_Services_External_v1.1.pdf" TargetMode="External"/><Relationship Id="rId21" Type="http://schemas.openxmlformats.org/officeDocument/2006/relationships/hyperlink" Target="http://www.eomd.esa.int/stories.php?id=399" TargetMode="External"/><Relationship Id="rId34" Type="http://schemas.openxmlformats.org/officeDocument/2006/relationships/hyperlink" Target="http://ic.fsc.org/download.holmenskog-metria-service-delivery-report.91.pdf" TargetMode="External"/><Relationship Id="rId42" Type="http://schemas.openxmlformats.org/officeDocument/2006/relationships/hyperlink" Target="http://www.planet-action.org/automne_modules_files/polyProjects/public/r8299_93_reddpilot_project_goodplanet_madagascar_17dec10.pdf" TargetMode="External"/><Relationship Id="rId47" Type="http://schemas.openxmlformats.org/officeDocument/2006/relationships/hyperlink" Target="http://www.ukm.my/zuhairi/Pengajaran/tips/guide_proposal.pdf" TargetMode="External"/><Relationship Id="rId50" Type="http://schemas.openxmlformats.org/officeDocument/2006/relationships/hyperlink" Target="http://zikj.ru/index.php/en/archive/issue4" TargetMode="External"/><Relationship Id="rId55" Type="http://schemas.openxmlformats.org/officeDocument/2006/relationships/hyperlink" Target="http://www.pwc.co.uk/assets/pdf/forest-finance-toolkit.pdf" TargetMode="External"/><Relationship Id="rId63" Type="http://schemas.openxmlformats.org/officeDocument/2006/relationships/hyperlink" Target="http://www.forestry.gov.uk/pdf/QJFarticle.pdf/$file/QJFarticle.pdf" TargetMode="External"/><Relationship Id="rId68" Type="http://schemas.openxmlformats.org/officeDocument/2006/relationships/hyperlink" Target="http://www.cbd.int/forest/doc/forest-gap-analysis_2009_2nd%20ed.pdf" TargetMode="External"/><Relationship Id="rId76" Type="http://schemas.openxmlformats.org/officeDocument/2006/relationships/hyperlink" Target="http://pdf.wri.org/working_papers/gfi_tenure_indicators_sep09.pdf" TargetMode="External"/><Relationship Id="rId7" Type="http://schemas.openxmlformats.org/officeDocument/2006/relationships/hyperlink" Target="http://www.cifor.org/publications/pdf_files/Books/BAngelsen1201.pdf" TargetMode="External"/><Relationship Id="rId71" Type="http://schemas.openxmlformats.org/officeDocument/2006/relationships/hyperlink" Target="https://www.agentschapnl.nl/sites/default/files/bijlagen/2011_05_TWA_NSO%20Seminar_Sarvision_Wielaard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pernicus.eu/pages-secondaires/publications/copernicus-briefs/" TargetMode="External"/><Relationship Id="rId29" Type="http://schemas.openxmlformats.org/officeDocument/2006/relationships/hyperlink" Target="http://www.fao.org/docrep/012/i1580e/i1580e00.pdf" TargetMode="External"/><Relationship Id="rId11" Type="http://schemas.openxmlformats.org/officeDocument/2006/relationships/hyperlink" Target="http://eoesi.com/docs/EOSD/EOSD%20WebMaterial.pdf" TargetMode="External"/><Relationship Id="rId24" Type="http://schemas.openxmlformats.org/officeDocument/2006/relationships/hyperlink" Target="http://www.eea.europa.eu" TargetMode="External"/><Relationship Id="rId32" Type="http://schemas.openxmlformats.org/officeDocument/2006/relationships/hyperlink" Target="https://ic.fsc.org/spaceborne-earth-observation.206.htm" TargetMode="External"/><Relationship Id="rId37" Type="http://schemas.openxmlformats.org/officeDocument/2006/relationships/hyperlink" Target="http://sbageotask.larc.nas.gov/Forests_US0901a-FINAL.pdf" TargetMode="External"/><Relationship Id="rId40" Type="http://schemas.openxmlformats.org/officeDocument/2006/relationships/hyperlink" Target="http://www.wmo.int/pages/prog/gcos/documents/Mitigation_GFOI_methodology_guidance.pdf" TargetMode="External"/><Relationship Id="rId45" Type="http://schemas.openxmlformats.org/officeDocument/2006/relationships/hyperlink" Target="http://zikj.ru/index.php/en/archive/issue3" TargetMode="External"/><Relationship Id="rId53" Type="http://schemas.openxmlformats.org/officeDocument/2006/relationships/hyperlink" Target="http://zikj.ru/index.php/en/archive/issue3" TargetMode="External"/><Relationship Id="rId58" Type="http://schemas.openxmlformats.org/officeDocument/2006/relationships/hyperlink" Target="http://www.proforest.net/objects/publications/HCVF/hcvf-toolkit-part-3-final.pdf/view" TargetMode="External"/><Relationship Id="rId66" Type="http://schemas.openxmlformats.org/officeDocument/2006/relationships/hyperlink" Target="http://www.rivm.nl/bibliotheek/rapporten/500102002.pdf" TargetMode="External"/><Relationship Id="rId74" Type="http://schemas.openxmlformats.org/officeDocument/2006/relationships/hyperlink" Target="http://siteresources.worldbank.org/EXTFORSOUBOOK/Resources/completeforestsourcebookapril2008.pdf" TargetMode="External"/><Relationship Id="rId79" Type="http://schemas.openxmlformats.org/officeDocument/2006/relationships/hyperlink" Target="http://www.planet-action.org/automne_modules_files/standard/public/p191_5c4f0bfe651962d8e650964299e03aed111010_Presentation_Reimer_Paris_Juma_Brazil-v4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cpc.unc.edu/measure/publications/ms-07-21/?searchterm=None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dpi.inpe.br/gilberto/new_page.php?lm=present.csv&amp;lr=present_right.csv" TargetMode="External"/><Relationship Id="rId19" Type="http://schemas.openxmlformats.org/officeDocument/2006/relationships/hyperlink" Target="http://www.eomd.esa.int/files/docs/131-176-149-30_2004121310485.pdf" TargetMode="External"/><Relationship Id="rId31" Type="http://schemas.openxmlformats.org/officeDocument/2006/relationships/hyperlink" Target="http://cincs.com/research/trackers/" TargetMode="External"/><Relationship Id="rId44" Type="http://schemas.openxmlformats.org/officeDocument/2006/relationships/hyperlink" Target="http://urlib.net/sid.inpe.br/mtc-m19@80/2009/11.23.17.06" TargetMode="External"/><Relationship Id="rId52" Type="http://schemas.openxmlformats.org/officeDocument/2006/relationships/hyperlink" Target="http://www.nzjforestryscience.com/content/pdf/1179-5395-43-16.pdf" TargetMode="External"/><Relationship Id="rId60" Type="http://schemas.openxmlformats.org/officeDocument/2006/relationships/hyperlink" Target="http://redd.ciga.unam.mx/files/inputpapers/input_paper2.pdf" TargetMode="External"/><Relationship Id="rId65" Type="http://schemas.openxmlformats.org/officeDocument/2006/relationships/hyperlink" Target="http://www.tropenbos.org/file.php/132/toolkit-hcvf-english-version_final.pdf" TargetMode="External"/><Relationship Id="rId73" Type="http://schemas.openxmlformats.org/officeDocument/2006/relationships/hyperlink" Target="http://www-wds.worldbank.org/external/default/WDSContentServer/WDSP/IB/2013/12/16/000442464_20131216122704/Rendered/PDF/833050WP0ICT0Report0Box0382086B00PUBLIC0.pdf" TargetMode="External"/><Relationship Id="rId78" Type="http://schemas.openxmlformats.org/officeDocument/2006/relationships/hyperlink" Target="http://www.planet-action.org/automne_modules_files/polyProjects/public/r8347_93_progress_report_cifor_brazil_2010_planet_action__31_01_2011_.pdf" TargetMode="External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o.belspo.be/Docs/Resources/Presentations/BEODay2010/FOMO.pdf" TargetMode="External"/><Relationship Id="rId14" Type="http://schemas.openxmlformats.org/officeDocument/2006/relationships/hyperlink" Target="https://www.civicus.org/new/media/Writing%20a%20funding%20proposal.pdf" TargetMode="External"/><Relationship Id="rId22" Type="http://schemas.openxmlformats.org/officeDocument/2006/relationships/hyperlink" Target="http://www.esri.com/grants/docs/sugm_grant_article.pdf" TargetMode="External"/><Relationship Id="rId27" Type="http://schemas.openxmlformats.org/officeDocument/2006/relationships/hyperlink" Target="http://www.fao.org/climatechange/27526-0cc61ecc084048c7a9425f64942df70a8.pdf" TargetMode="External"/><Relationship Id="rId30" Type="http://schemas.openxmlformats.org/officeDocument/2006/relationships/hyperlink" Target="http://www.fao.org/docrep/012/k7023e/k7023e00.pdf" TargetMode="External"/><Relationship Id="rId35" Type="http://schemas.openxmlformats.org/officeDocument/2006/relationships/hyperlink" Target="http://ic.fsc.org/download.mondisyk-sarmap-service-delivery-report.92.pdf" TargetMode="External"/><Relationship Id="rId43" Type="http://schemas.openxmlformats.org/officeDocument/2006/relationships/hyperlink" Target="http://www.gofcgold.wur.nl/documents/missoula09/9_Hall%20ECV%20biomass%20canadav2.pdf" TargetMode="External"/><Relationship Id="rId48" Type="http://schemas.openxmlformats.org/officeDocument/2006/relationships/hyperlink" Target="http://carboncreditcapital.com/resources-publications/market-trackers/" TargetMode="External"/><Relationship Id="rId56" Type="http://schemas.openxmlformats.org/officeDocument/2006/relationships/hyperlink" Target="http://www.proforest.net/objects/publications/HCVF/hcvf-toolkit-part-1-final-updated.pdf" TargetMode="External"/><Relationship Id="rId64" Type="http://schemas.openxmlformats.org/officeDocument/2006/relationships/hyperlink" Target="http://www.aprsaf.org/data/w_eo_data/ap-11/2_Swe.pdf" TargetMode="External"/><Relationship Id="rId69" Type="http://schemas.openxmlformats.org/officeDocument/2006/relationships/hyperlink" Target="http://www.fs.fed.us/climatechange/pdf/roadmap.pdf" TargetMode="External"/><Relationship Id="rId77" Type="http://schemas.openxmlformats.org/officeDocument/2006/relationships/hyperlink" Target="http://pdf.wri.org/working_papers/gfi_tenure_indicators_sep09.pdf" TargetMode="External"/><Relationship Id="rId8" Type="http://schemas.openxmlformats.org/officeDocument/2006/relationships/hyperlink" Target="http://www.academicjournals.org/ajest/PDF/pdf%202011/Jan/Baatuuwie%20and%20Van%20Leeuwen.pdf" TargetMode="External"/><Relationship Id="rId51" Type="http://schemas.openxmlformats.org/officeDocument/2006/relationships/hyperlink" Target="http://www.humaninet.org/maps2/mc-google-earth-final.pdf" TargetMode="External"/><Relationship Id="rId72" Type="http://schemas.openxmlformats.org/officeDocument/2006/relationships/hyperlink" Target="http://tilz.tearfund.org/webdocs/Tilz/Topics/Environmental%20Sustainability/CEDRA%20D5.pdf" TargetMode="External"/><Relationship Id="rId80" Type="http://schemas.openxmlformats.org/officeDocument/2006/relationships/hyperlink" Target="http://www.hcvnetwork.org/resources/national-hcv-interpretations/HCVF%20Toolkit%20For%20Malaysia_softcopy%20version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ervir.net/servir_bz_forest_cover_1980-2010.pdf" TargetMode="External"/><Relationship Id="rId17" Type="http://schemas.openxmlformats.org/officeDocument/2006/relationships/hyperlink" Target="http://www.earthzine.org/2012/04/23/linking-remote-sensing-information-to-tropical-forest-structure-the-crucial-role-of-modelling/" TargetMode="External"/><Relationship Id="rId25" Type="http://schemas.openxmlformats.org/officeDocument/2006/relationships/hyperlink" Target="http://foris.fao.org/static/data/fra2010/RSS_Summary_Report_lowres.pdf" TargetMode="External"/><Relationship Id="rId33" Type="http://schemas.openxmlformats.org/officeDocument/2006/relationships/hyperlink" Target="http://ic.fsc.org/download.asi-fsc-service-delivery-report.90.pdf" TargetMode="External"/><Relationship Id="rId38" Type="http://schemas.openxmlformats.org/officeDocument/2006/relationships/hyperlink" Target="http://www.youtube.com/watch?v=cmS3RergtP4" TargetMode="External"/><Relationship Id="rId46" Type="http://schemas.openxmlformats.org/officeDocument/2006/relationships/hyperlink" Target="http://www.communitycarbonforestry.org/NewPublications/Paper%20Van%20Laake%20et%20al.pdf" TargetMode="External"/><Relationship Id="rId59" Type="http://schemas.openxmlformats.org/officeDocument/2006/relationships/hyperlink" Target="http://documents.rec.org/publications/ProposalWriting.pdf" TargetMode="External"/><Relationship Id="rId67" Type="http://schemas.openxmlformats.org/officeDocument/2006/relationships/hyperlink" Target="http://www.unep.org/ecosystemmanagement/Portals/7/Documents/unep_policy_series/5thUNEPPolicySeries.pdf" TargetMode="External"/><Relationship Id="rId20" Type="http://schemas.openxmlformats.org/officeDocument/2006/relationships/hyperlink" Target="http://zikj.ru/index.php/en/archive/issue1" TargetMode="External"/><Relationship Id="rId41" Type="http://schemas.openxmlformats.org/officeDocument/2006/relationships/hyperlink" Target="http://www.gofc-gold.uni-jena.de/redd/sourcebook/Sourcebook_Version_Nov_2010_cop16-1.pdf" TargetMode="External"/><Relationship Id="rId54" Type="http://schemas.openxmlformats.org/officeDocument/2006/relationships/hyperlink" Target="http://www.indiawaterportal.org/node/15335" TargetMode="External"/><Relationship Id="rId62" Type="http://schemas.openxmlformats.org/officeDocument/2006/relationships/hyperlink" Target="http://www.start.org/Publications/REDD_Report.pdf" TargetMode="External"/><Relationship Id="rId70" Type="http://schemas.openxmlformats.org/officeDocument/2006/relationships/hyperlink" Target="http://siteresources.worldbank.org/EXTSDNET/Resources/REDD+_and_Community_Forestry.pdf" TargetMode="External"/><Relationship Id="rId75" Type="http://schemas.openxmlformats.org/officeDocument/2006/relationships/hyperlink" Target="http://www.wri.org/publication/interactive-forestry-atlas-cameroon-version-2-0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www.copernicus.eu/pages-secondaires/publications/copernicus-briefs/" TargetMode="External"/><Relationship Id="rId23" Type="http://schemas.openxmlformats.org/officeDocument/2006/relationships/hyperlink" Target="http://www.eurisy.org/index.php/news/item/download/94.html" TargetMode="External"/><Relationship Id="rId28" Type="http://schemas.openxmlformats.org/officeDocument/2006/relationships/hyperlink" Target="http://www.fao.org/docrep/013/i1757e/i1757e.pdf" TargetMode="External"/><Relationship Id="rId36" Type="http://schemas.openxmlformats.org/officeDocument/2006/relationships/hyperlink" Target="http://ic.fsc.org/download.sappi-sarmap-service-delivery-report.93.pdf" TargetMode="External"/><Relationship Id="rId49" Type="http://schemas.openxmlformats.org/officeDocument/2006/relationships/hyperlink" Target="http://zikj.ru/index.php/en/archive/issue7" TargetMode="External"/><Relationship Id="rId57" Type="http://schemas.openxmlformats.org/officeDocument/2006/relationships/hyperlink" Target="http://www.proforest.net/objects/publications/HCVF/hcvf-toolkit-part-2-final.pdf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3386</Words>
  <Characters>19304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ITC</Company>
  <LinksUpToDate>false</LinksUpToDate>
  <CharactersWithSpaces>22645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M.Noort</dc:creator>
  <cp:lastModifiedBy>Mark Noort</cp:lastModifiedBy>
  <cp:revision>2</cp:revision>
  <cp:lastPrinted>2013-02-15T15:39:00Z</cp:lastPrinted>
  <dcterms:created xsi:type="dcterms:W3CDTF">2015-06-07T12:52:00Z</dcterms:created>
  <dcterms:modified xsi:type="dcterms:W3CDTF">2015-06-07T12:52:00Z</dcterms:modified>
</cp:coreProperties>
</file>